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D6" w:rsidRPr="001F5F28" w:rsidRDefault="001F5F28" w:rsidP="00F56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3487985</wp:posOffset>
            </wp:positionH>
            <wp:positionV relativeFrom="paragraph">
              <wp:posOffset>263321</wp:posOffset>
            </wp:positionV>
            <wp:extent cx="2238014" cy="3079631"/>
            <wp:effectExtent l="19050" t="0" r="0" b="0"/>
            <wp:wrapNone/>
            <wp:docPr id="1" name="Рисунок 1" descr="C:\Users\Админ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55" cy="307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262890</wp:posOffset>
            </wp:positionV>
            <wp:extent cx="2266950" cy="3295015"/>
            <wp:effectExtent l="19050" t="0" r="0" b="0"/>
            <wp:wrapNone/>
            <wp:docPr id="6" name="Рисунок 6" descr="C:\Users\Учитель\Downloads\IMG_20230701_110115_edit_193626995377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Учитель\Downloads\IMG_20230701_110115_edit_193626995377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F2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Васильева Галина Владимировна</w:t>
      </w:r>
    </w:p>
    <w:p w:rsidR="001F5F28" w:rsidRDefault="001F5F28" w:rsidP="00F56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ED6" w:rsidRDefault="00F56ED6" w:rsidP="001F5F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F28" w:rsidRDefault="001F5F28" w:rsidP="007D3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F28" w:rsidRDefault="001F5F28" w:rsidP="007D3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F28" w:rsidRDefault="001F5F28" w:rsidP="007D3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F28" w:rsidRDefault="001F5F28" w:rsidP="007D3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F28" w:rsidRDefault="001F5F28" w:rsidP="007D3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F28" w:rsidRDefault="001F5F28" w:rsidP="007D3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5F28" w:rsidRDefault="001F5F28" w:rsidP="007D31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1E2" w:rsidRPr="001F5F28" w:rsidRDefault="001F5F28" w:rsidP="001F5F2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D1280" w:rsidRPr="001F5F28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Васильева </w:t>
      </w:r>
      <w:r w:rsidR="007D31E2" w:rsidRPr="001F5F28">
        <w:rPr>
          <w:rFonts w:ascii="Times New Roman" w:eastAsia="Times New Roman" w:hAnsi="Times New Roman"/>
          <w:sz w:val="28"/>
          <w:szCs w:val="28"/>
          <w:lang w:eastAsia="ru-RU"/>
        </w:rPr>
        <w:t>Галина Владимировна</w:t>
      </w:r>
      <w:r w:rsidRPr="001F5F28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7D31E2" w:rsidRPr="001F5F28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опытный педагог, имеющий профессиональные успехи, руководитель школьного методического объединения учителей математики и информатики. Обладает лидерскими качествами, организационными и коммуникативными навыками. С желанием и высоким уровнем профессионализма оказывает всестороннюю методическую поддержку учителям математики.</w:t>
      </w:r>
      <w:r w:rsidR="0032312E" w:rsidRPr="001F5F28">
        <w:rPr>
          <w:rFonts w:ascii="Times New Roman" w:eastAsia="Times New Roman" w:hAnsi="Times New Roman"/>
          <w:sz w:val="28"/>
          <w:szCs w:val="28"/>
          <w:lang w:eastAsia="ru-RU"/>
        </w:rPr>
        <w:t xml:space="preserve"> В 2022-2023 гг. принимала активное участие в деятельности школы в статусе опорной по переходу на обновленный ФГОС и формированию функциональной грамотности и Межшкольной лаборатории по формированию читательской грамотности. Участвовала в проведении семинаров муниципального уровня по данному направлению,  проводила мастер-клас</w:t>
      </w:r>
      <w:r w:rsidR="00BE0951" w:rsidRPr="001F5F2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2312E" w:rsidRPr="001F5F28">
        <w:rPr>
          <w:rFonts w:ascii="Times New Roman" w:eastAsia="Times New Roman" w:hAnsi="Times New Roman"/>
          <w:sz w:val="28"/>
          <w:szCs w:val="28"/>
          <w:lang w:eastAsia="ru-RU"/>
        </w:rPr>
        <w:t>ы для педагогической общественности.</w:t>
      </w:r>
      <w:r w:rsidR="00BE0951" w:rsidRPr="001F5F28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Галина Владимировна умело организует с коллегами взаимодействие «лидер педагогического сообщества- педагог, испытывающий профессиональный проблемы», оказывает конкретную </w:t>
      </w:r>
      <w:proofErr w:type="spellStart"/>
      <w:r w:rsidR="00BE0951" w:rsidRPr="001F5F28">
        <w:rPr>
          <w:rFonts w:ascii="Times New Roman" w:eastAsia="Times New Roman" w:hAnsi="Times New Roman"/>
          <w:sz w:val="28"/>
          <w:szCs w:val="28"/>
          <w:lang w:eastAsia="ru-RU"/>
        </w:rPr>
        <w:t>психоэмоциональную</w:t>
      </w:r>
      <w:proofErr w:type="spellEnd"/>
      <w:r w:rsidR="00BE0951" w:rsidRPr="001F5F2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F5F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D31E2" w:rsidRPr="001F5F28">
        <w:rPr>
          <w:rFonts w:ascii="Times New Roman" w:eastAsia="Times New Roman" w:hAnsi="Times New Roman"/>
          <w:sz w:val="28"/>
          <w:szCs w:val="28"/>
          <w:lang w:eastAsia="ru-RU"/>
        </w:rPr>
        <w:t>В 2023 году участвует в реализации программы переподготовки учителей начальных классов и студентов Рыбинского педагогического колледжа по специальности «Учитель математики» для работы в 5-7-х классах.</w:t>
      </w:r>
    </w:p>
    <w:p w:rsidR="00BE0951" w:rsidRPr="001F5F28" w:rsidRDefault="001F5F28" w:rsidP="001F5F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F5F2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Галина Владимировна имеет опыт сопровождения студентов, связывающих свое будущее с педагогической профессией. Являлась организатором </w:t>
      </w:r>
      <w:r w:rsidR="00BE0951" w:rsidRPr="001F5F28">
        <w:rPr>
          <w:sz w:val="28"/>
          <w:szCs w:val="28"/>
        </w:rPr>
        <w:t xml:space="preserve"> </w:t>
      </w:r>
      <w:r w:rsidR="00BE0951" w:rsidRPr="001F5F28">
        <w:rPr>
          <w:rFonts w:ascii="Times New Roman" w:hAnsi="Times New Roman"/>
          <w:sz w:val="28"/>
          <w:szCs w:val="28"/>
        </w:rPr>
        <w:t xml:space="preserve">педагогической практики студентки 3  курса (2021 год), 4 курса (2022 год) физико-математического факультета ЯГПУ им. К.Д. Ушинского. За  высокий профессиональный уровень </w:t>
      </w:r>
      <w:proofErr w:type="spellStart"/>
      <w:r w:rsidR="00BE0951" w:rsidRPr="001F5F28">
        <w:rPr>
          <w:rFonts w:ascii="Times New Roman" w:hAnsi="Times New Roman"/>
          <w:sz w:val="28"/>
          <w:szCs w:val="28"/>
        </w:rPr>
        <w:t>тьюторского</w:t>
      </w:r>
      <w:proofErr w:type="spellEnd"/>
      <w:r w:rsidR="00BE0951" w:rsidRPr="001F5F28">
        <w:rPr>
          <w:rFonts w:ascii="Times New Roman" w:hAnsi="Times New Roman"/>
          <w:sz w:val="28"/>
          <w:szCs w:val="28"/>
        </w:rPr>
        <w:t xml:space="preserve"> сопровождения будущего педагога поощрена Благодарностью декана физико-математического факультета ЯГПУ</w:t>
      </w:r>
      <w:r w:rsidRPr="001F5F28">
        <w:rPr>
          <w:rFonts w:ascii="Times New Roman" w:hAnsi="Times New Roman"/>
          <w:sz w:val="28"/>
          <w:szCs w:val="28"/>
        </w:rPr>
        <w:t>.</w:t>
      </w:r>
    </w:p>
    <w:sectPr w:rsidR="00BE0951" w:rsidRPr="001F5F28" w:rsidSect="001F5F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6F9"/>
    <w:multiLevelType w:val="multilevel"/>
    <w:tmpl w:val="393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D31E2"/>
    <w:rsid w:val="001F5F28"/>
    <w:rsid w:val="0032312E"/>
    <w:rsid w:val="00500036"/>
    <w:rsid w:val="007D31E2"/>
    <w:rsid w:val="00BD1280"/>
    <w:rsid w:val="00BE0951"/>
    <w:rsid w:val="00F5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2023-10-30T07:09:00Z</dcterms:created>
  <dcterms:modified xsi:type="dcterms:W3CDTF">2023-10-30T07:45:00Z</dcterms:modified>
</cp:coreProperties>
</file>