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6C" w:rsidRPr="00EF58F6" w:rsidRDefault="00240C6C" w:rsidP="00240C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EF58F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F5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>средней общеобразовательной школы</w:t>
      </w: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 xml:space="preserve"> «Образовательный комплекс «Ресурс» </w:t>
      </w: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06DD5">
        <w:rPr>
          <w:rFonts w:ascii="Times New Roman" w:hAnsi="Times New Roman" w:cs="Times New Roman"/>
          <w:sz w:val="28"/>
          <w:szCs w:val="28"/>
        </w:rPr>
        <w:t>развития ребенка –детский №2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</w:p>
    <w:p w:rsidR="00EF58F6" w:rsidRPr="00EF58F6" w:rsidRDefault="00EF58F6" w:rsidP="00EF58F6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EF58F6">
        <w:rPr>
          <w:rFonts w:ascii="Times New Roman" w:hAnsi="Times New Roman" w:cs="Times New Roman"/>
          <w:sz w:val="28"/>
          <w:szCs w:val="28"/>
        </w:rPr>
        <w:t>за 2025 год</w:t>
      </w:r>
    </w:p>
    <w:p w:rsidR="00240C6C" w:rsidRPr="00EF58F6" w:rsidRDefault="00240C6C" w:rsidP="00240C6C">
      <w:pPr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Default="00EF58F6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58F6" w:rsidRPr="00EF58F6" w:rsidRDefault="00EF58F6" w:rsidP="00240C6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58F6">
        <w:rPr>
          <w:rFonts w:ascii="Times New Roman" w:eastAsia="Calibri" w:hAnsi="Times New Roman" w:cs="Times New Roman"/>
          <w:bCs/>
          <w:sz w:val="28"/>
          <w:szCs w:val="28"/>
        </w:rPr>
        <w:t xml:space="preserve">Рыбинск, 2025 </w:t>
      </w:r>
    </w:p>
    <w:p w:rsidR="00240C6C" w:rsidRPr="00240C6C" w:rsidRDefault="00240C6C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40C6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Аналитическая часть</w:t>
      </w:r>
    </w:p>
    <w:p w:rsidR="00240C6C" w:rsidRPr="00240C6C" w:rsidRDefault="00240C6C" w:rsidP="00240C6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0C6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I</w:t>
      </w:r>
      <w:r w:rsidRPr="00240C6C">
        <w:rPr>
          <w:rFonts w:ascii="Times New Roman" w:eastAsia="Calibri" w:hAnsi="Times New Roman" w:cs="Times New Roman"/>
          <w:b/>
          <w:bCs/>
          <w:sz w:val="20"/>
          <w:szCs w:val="20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6393"/>
      </w:tblGrid>
      <w:tr w:rsidR="00240C6C" w:rsidRPr="00240C6C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94" w:rsidRPr="0030338F" w:rsidRDefault="000F5E94" w:rsidP="000F5E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образовательное учреждение </w:t>
            </w:r>
          </w:p>
          <w:p w:rsidR="000F5E94" w:rsidRPr="0030338F" w:rsidRDefault="000F5E94" w:rsidP="000F5E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</w:t>
            </w:r>
            <w:proofErr w:type="gramStart"/>
            <w:r w:rsidRPr="00303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 «</w:t>
            </w:r>
            <w:proofErr w:type="gramEnd"/>
            <w:r w:rsidRPr="00303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комплекс «Ресурс»</w:t>
            </w:r>
          </w:p>
          <w:p w:rsidR="00240C6C" w:rsidRPr="00240C6C" w:rsidRDefault="00374460" w:rsidP="000F5E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Структурное подразделение: </w:t>
            </w:r>
            <w:r w:rsidR="000F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развития ребёнка -</w:t>
            </w:r>
            <w:r w:rsidR="00E6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№ 22</w:t>
            </w:r>
          </w:p>
        </w:tc>
      </w:tr>
      <w:tr w:rsidR="00240C6C" w:rsidRPr="00240C6C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374460" w:rsidP="00E6400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центром разви</w:t>
            </w:r>
            <w:r w:rsidR="00E64001">
              <w:rPr>
                <w:rFonts w:ascii="Times New Roman" w:eastAsia="Times New Roman" w:hAnsi="Times New Roman" w:cs="Times New Roman"/>
                <w:sz w:val="20"/>
              </w:rPr>
              <w:t>тия ребёнка – детским садом № 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64001">
              <w:rPr>
                <w:rFonts w:ascii="Times New Roman" w:eastAsia="Times New Roman" w:hAnsi="Times New Roman" w:cs="Times New Roman"/>
                <w:sz w:val="20"/>
              </w:rPr>
              <w:t>Жукова Юлия Евгеньевна</w:t>
            </w:r>
          </w:p>
        </w:tc>
      </w:tr>
      <w:tr w:rsidR="000F5E94" w:rsidRPr="00240C6C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94" w:rsidRPr="00240C6C" w:rsidRDefault="000F5E94" w:rsidP="000F5E9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Адрес организации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юридический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94" w:rsidRPr="000F5E94" w:rsidRDefault="000F5E94" w:rsidP="000F5E9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</w:t>
            </w:r>
            <w:r w:rsidRPr="000F5E94">
              <w:rPr>
                <w:rFonts w:ascii="Times New Roman" w:eastAsia="Times New Roman" w:hAnsi="Times New Roman" w:cs="Times New Roman"/>
                <w:sz w:val="20"/>
              </w:rPr>
              <w:t>152900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F5E94">
              <w:rPr>
                <w:rFonts w:ascii="Times New Roman" w:eastAsia="Times New Roman" w:hAnsi="Times New Roman" w:cs="Times New Roman"/>
                <w:sz w:val="20"/>
              </w:rPr>
              <w:t xml:space="preserve">Ярославская область, г. Рыбинск, </w:t>
            </w:r>
          </w:p>
          <w:p w:rsidR="000F5E94" w:rsidRDefault="000F5E94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F5E94">
              <w:rPr>
                <w:rFonts w:ascii="Times New Roman" w:eastAsia="Times New Roman" w:hAnsi="Times New Roman" w:cs="Times New Roman"/>
                <w:sz w:val="20"/>
              </w:rPr>
              <w:t>ул. Моховая, д.18</w:t>
            </w:r>
          </w:p>
        </w:tc>
      </w:tr>
      <w:tr w:rsidR="00240C6C" w:rsidRPr="00240C6C" w:rsidTr="0023124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Адрес организации</w:t>
            </w:r>
            <w:r w:rsidR="000F5E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фактический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94" w:rsidRPr="00240C6C" w:rsidRDefault="00E64001" w:rsidP="000F5E9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Российская Федерация, 152900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Ярославская область, город Рыбинск, улица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Орджоникидзе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, дом 1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7</w:t>
            </w:r>
          </w:p>
        </w:tc>
      </w:tr>
      <w:tr w:rsidR="00240C6C" w:rsidRPr="00240C6C" w:rsidTr="0023124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E64001" w:rsidP="00E6400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+7(4855) 26-69-20</w:t>
            </w:r>
          </w:p>
        </w:tc>
      </w:tr>
      <w:tr w:rsidR="00240C6C" w:rsidRPr="00240C6C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E64001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ou22</w:t>
            </w:r>
            <w:r w:rsidR="00A01033" w:rsidRPr="00A01033">
              <w:rPr>
                <w:rFonts w:ascii="Times New Roman" w:eastAsia="Times New Roman" w:hAnsi="Times New Roman" w:cs="Times New Roman"/>
                <w:sz w:val="20"/>
                <w:u w:val="single"/>
              </w:rPr>
              <w:t>.rybinsk@yarregion.ru</w:t>
            </w:r>
          </w:p>
        </w:tc>
      </w:tr>
      <w:tr w:rsidR="00240C6C" w:rsidRPr="00240C6C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D57101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Департамент образования Администрации городского округа город Рыбинск Ярославской области</w:t>
            </w:r>
          </w:p>
        </w:tc>
      </w:tr>
      <w:tr w:rsidR="00240C6C" w:rsidRPr="00240C6C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59496A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01.10.2025 г.</w:t>
            </w:r>
          </w:p>
        </w:tc>
      </w:tr>
      <w:tr w:rsidR="00240C6C" w:rsidRPr="00240C6C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C6C">
              <w:rPr>
                <w:rFonts w:ascii="Times New Roman" w:eastAsia="Calibri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240C6C" w:rsidRDefault="00240C6C" w:rsidP="00240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proofErr w:type="spellStart"/>
      <w:r w:rsidRPr="00E64001">
        <w:rPr>
          <w:rFonts w:ascii="Times New Roman" w:eastAsia="Calibri" w:hAnsi="Times New Roman" w:cs="Times New Roman"/>
        </w:rPr>
        <w:t>Самообследование</w:t>
      </w:r>
      <w:proofErr w:type="spellEnd"/>
      <w:r w:rsidRPr="00E64001">
        <w:rPr>
          <w:rFonts w:ascii="Times New Roman" w:eastAsia="Calibri" w:hAnsi="Times New Roman" w:cs="Times New Roman"/>
        </w:rPr>
        <w:t xml:space="preserve"> центра развития ребёнка - детского сада № 22 г.  Рыбинска проведено </w:t>
      </w:r>
      <w:proofErr w:type="gramStart"/>
      <w:r w:rsidRPr="00E64001">
        <w:rPr>
          <w:rFonts w:ascii="Times New Roman" w:eastAsia="Calibri" w:hAnsi="Times New Roman" w:cs="Times New Roman"/>
        </w:rPr>
        <w:t>в  соответствии</w:t>
      </w:r>
      <w:proofErr w:type="gramEnd"/>
      <w:r w:rsidRPr="00E64001">
        <w:rPr>
          <w:rFonts w:ascii="Times New Roman" w:eastAsia="Calibri" w:hAnsi="Times New Roman" w:cs="Times New Roman"/>
        </w:rPr>
        <w:t xml:space="preserve"> с: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-п.13 ч.3 статьи 29 Федерального закона от 29.12.2012 № 273 -  ФЗ «Об образовании в </w:t>
      </w:r>
      <w:proofErr w:type="gramStart"/>
      <w:r w:rsidRPr="00E64001">
        <w:rPr>
          <w:rFonts w:ascii="Times New Roman" w:eastAsia="Calibri" w:hAnsi="Times New Roman" w:cs="Times New Roman"/>
        </w:rPr>
        <w:t>Российской  Федерации</w:t>
      </w:r>
      <w:proofErr w:type="gramEnd"/>
      <w:r w:rsidRPr="00E64001">
        <w:rPr>
          <w:rFonts w:ascii="Times New Roman" w:eastAsia="Calibri" w:hAnsi="Times New Roman" w:cs="Times New Roman"/>
        </w:rPr>
        <w:t>»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-приказом Министерства образования и науки РФ от 14 июня 2012 г. № 462 «Об утверждении Порядка проведения </w:t>
      </w:r>
      <w:proofErr w:type="spellStart"/>
      <w:r w:rsidRPr="00E64001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E64001">
        <w:rPr>
          <w:rFonts w:ascii="Times New Roman" w:eastAsia="Calibri" w:hAnsi="Times New Roman" w:cs="Times New Roman"/>
        </w:rPr>
        <w:t xml:space="preserve"> образовательной организации» от 10 декабря 2013 г.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-приказом Министерства образования и науки РФ от 10.12.2013 № 1324 «Об утверждении показателей деятельности образовательной организации, подлежащей </w:t>
      </w:r>
      <w:proofErr w:type="spellStart"/>
      <w:r w:rsidRPr="00E64001">
        <w:rPr>
          <w:rFonts w:ascii="Times New Roman" w:eastAsia="Calibri" w:hAnsi="Times New Roman" w:cs="Times New Roman"/>
        </w:rPr>
        <w:t>самообследованию</w:t>
      </w:r>
      <w:proofErr w:type="spellEnd"/>
      <w:r w:rsidRPr="00E64001">
        <w:rPr>
          <w:rFonts w:ascii="Times New Roman" w:eastAsia="Calibri" w:hAnsi="Times New Roman" w:cs="Times New Roman"/>
        </w:rPr>
        <w:t>»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>-приказом Министерства образования и науки РФ от 14.12.2017 № 1218 «О внесении изменений в приказ № 462 от 14.06.2013»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</w:r>
      <w:proofErr w:type="spellStart"/>
      <w:r w:rsidRPr="00E64001">
        <w:rPr>
          <w:rFonts w:ascii="Times New Roman" w:eastAsia="Calibri" w:hAnsi="Times New Roman" w:cs="Times New Roman"/>
        </w:rPr>
        <w:t>Самообследование</w:t>
      </w:r>
      <w:proofErr w:type="spellEnd"/>
      <w:r w:rsidRPr="00E64001">
        <w:rPr>
          <w:rFonts w:ascii="Times New Roman" w:eastAsia="Calibri" w:hAnsi="Times New Roman" w:cs="Times New Roman"/>
        </w:rPr>
        <w:t xml:space="preserve"> включает в себя аналитическую часть и результаты анализа деятель</w:t>
      </w:r>
      <w:r>
        <w:rPr>
          <w:rFonts w:ascii="Times New Roman" w:eastAsia="Calibri" w:hAnsi="Times New Roman" w:cs="Times New Roman"/>
        </w:rPr>
        <w:t>ности детского сада № 22 за 2025</w:t>
      </w:r>
      <w:r w:rsidRPr="00E64001">
        <w:rPr>
          <w:rFonts w:ascii="Times New Roman" w:eastAsia="Calibri" w:hAnsi="Times New Roman" w:cs="Times New Roman"/>
        </w:rPr>
        <w:t xml:space="preserve"> год.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Целью проведения </w:t>
      </w:r>
      <w:proofErr w:type="spellStart"/>
      <w:r w:rsidRPr="00E64001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E64001">
        <w:rPr>
          <w:rFonts w:ascii="Times New Roman" w:eastAsia="Calibri" w:hAnsi="Times New Roman" w:cs="Times New Roman"/>
        </w:rPr>
        <w:t xml:space="preserve"> детского сада № 22 является обеспечение доступности и открытости информации о деятельности учреждения.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В процессе </w:t>
      </w:r>
      <w:proofErr w:type="spellStart"/>
      <w:r w:rsidRPr="00E64001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E64001">
        <w:rPr>
          <w:rFonts w:ascii="Times New Roman" w:eastAsia="Calibri" w:hAnsi="Times New Roman" w:cs="Times New Roman"/>
        </w:rPr>
        <w:t xml:space="preserve"> была проведена оценка: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-системы управления организацией;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-образовательной деятельности;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-качество кадрового, учебно-методического, библиотечно-информационного обеспечения;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-качество материально-технической базы;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-функционирования внутренней системы оценки качества образования.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lastRenderedPageBreak/>
        <w:t>А также анализ показателей деятельности дошкольной образовательной организации, под</w:t>
      </w:r>
      <w:r>
        <w:rPr>
          <w:rFonts w:ascii="Times New Roman" w:eastAsia="Calibri" w:hAnsi="Times New Roman" w:cs="Times New Roman"/>
        </w:rPr>
        <w:t xml:space="preserve">лежащей </w:t>
      </w:r>
      <w:proofErr w:type="spellStart"/>
      <w:r>
        <w:rPr>
          <w:rFonts w:ascii="Times New Roman" w:eastAsia="Calibri" w:hAnsi="Times New Roman" w:cs="Times New Roman"/>
        </w:rPr>
        <w:t>самообследованию</w:t>
      </w:r>
      <w:proofErr w:type="spellEnd"/>
      <w:r>
        <w:rPr>
          <w:rFonts w:ascii="Times New Roman" w:eastAsia="Calibri" w:hAnsi="Times New Roman" w:cs="Times New Roman"/>
        </w:rPr>
        <w:t xml:space="preserve"> за 2025</w:t>
      </w:r>
      <w:r w:rsidRPr="00E64001">
        <w:rPr>
          <w:rFonts w:ascii="Times New Roman" w:eastAsia="Calibri" w:hAnsi="Times New Roman" w:cs="Times New Roman"/>
        </w:rPr>
        <w:t xml:space="preserve"> год.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Центр развития ребёнка - </w:t>
      </w:r>
      <w:r w:rsidRPr="00E64001">
        <w:rPr>
          <w:rFonts w:ascii="Times New Roman" w:eastAsia="Calibri" w:hAnsi="Times New Roman" w:cs="Times New Roman"/>
        </w:rPr>
        <w:t>детский сад № 22 реализует «Образовательную программу дошкольного образования муниципального дошкольного образовательного учреждения детский сад № 22» (в соответствии с Федеральной образовательной программой дошкольного образования).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Уровень образования - дошкольное образование.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Форма обучения-очная.  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Нормативный срок обучения-дети от 1,5 до 7 лет.</w:t>
      </w:r>
    </w:p>
    <w:p w:rsidR="00E64001" w:rsidRPr="00E64001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детском саду функционирует 7</w:t>
      </w:r>
      <w:r w:rsidRPr="00E64001">
        <w:rPr>
          <w:rFonts w:ascii="Times New Roman" w:eastAsia="Calibri" w:hAnsi="Times New Roman" w:cs="Times New Roman"/>
        </w:rPr>
        <w:t xml:space="preserve"> групп для детей дошкольного и раннего возраста, численность обучающихся по реализуемой образовательной програ</w:t>
      </w:r>
      <w:r>
        <w:rPr>
          <w:rFonts w:ascii="Times New Roman" w:eastAsia="Calibri" w:hAnsi="Times New Roman" w:cs="Times New Roman"/>
        </w:rPr>
        <w:t>мме дошкольного образования - 15</w:t>
      </w:r>
      <w:r w:rsidR="00D21259">
        <w:rPr>
          <w:rFonts w:ascii="Times New Roman" w:eastAsia="Calibri" w:hAnsi="Times New Roman" w:cs="Times New Roman"/>
        </w:rPr>
        <w:t>0</w:t>
      </w:r>
      <w:r w:rsidRPr="00E64001">
        <w:rPr>
          <w:rFonts w:ascii="Times New Roman" w:eastAsia="Calibri" w:hAnsi="Times New Roman" w:cs="Times New Roman"/>
        </w:rPr>
        <w:t xml:space="preserve"> человек.</w:t>
      </w:r>
    </w:p>
    <w:p w:rsidR="00240C6C" w:rsidRPr="00291A0D" w:rsidRDefault="00E64001" w:rsidP="00E64001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E64001">
        <w:rPr>
          <w:rFonts w:ascii="Times New Roman" w:eastAsia="Calibri" w:hAnsi="Times New Roman" w:cs="Times New Roman"/>
        </w:rPr>
        <w:t>Режим работы Учреждения: с 7.00 до 19.00 часов ежедневно, кроме выходных (суббота и воскресенье) и нерабочих праздничных дней.</w:t>
      </w:r>
    </w:p>
    <w:p w:rsidR="00240C6C" w:rsidRPr="00291A0D" w:rsidRDefault="00240C6C" w:rsidP="004F7389">
      <w:pPr>
        <w:widowControl w:val="0"/>
        <w:spacing w:before="120" w:after="0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  <w:lang w:val="en-US"/>
        </w:rPr>
        <w:t>II</w:t>
      </w:r>
      <w:r w:rsidRPr="00291A0D">
        <w:rPr>
          <w:rFonts w:ascii="Times New Roman" w:eastAsia="Calibri" w:hAnsi="Times New Roman" w:cs="Times New Roman"/>
          <w:b/>
        </w:rPr>
        <w:t>. Система управления организацией</w:t>
      </w:r>
    </w:p>
    <w:p w:rsidR="00240C6C" w:rsidRPr="00291A0D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</w:p>
    <w:p w:rsidR="00240C6C" w:rsidRPr="00291A0D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A0D">
        <w:rPr>
          <w:rFonts w:ascii="Times New Roman" w:eastAsia="Times New Roman" w:hAnsi="Times New Roman" w:cs="Times New Roman"/>
          <w:lang w:eastAsia="ru-RU"/>
        </w:rPr>
        <w:t xml:space="preserve">Управление </w:t>
      </w:r>
      <w:r w:rsidR="00876B64">
        <w:rPr>
          <w:rFonts w:ascii="Times New Roman" w:eastAsia="Times New Roman" w:hAnsi="Times New Roman" w:cs="Times New Roman"/>
          <w:lang w:eastAsia="ru-RU"/>
        </w:rPr>
        <w:t>детским садом</w:t>
      </w:r>
      <w:r w:rsidRPr="00291A0D">
        <w:rPr>
          <w:rFonts w:ascii="Times New Roman" w:eastAsia="Times New Roman" w:hAnsi="Times New Roman" w:cs="Times New Roman"/>
          <w:lang w:eastAsia="ru-RU"/>
        </w:rPr>
        <w:t xml:space="preserve"> строится на принципах единоначалия и самоуправления, обеспечивающих государственно-общественный характер управления. Непосредственное управление учреждением </w:t>
      </w:r>
      <w:proofErr w:type="gramStart"/>
      <w:r w:rsidRPr="00291A0D">
        <w:rPr>
          <w:rFonts w:ascii="Times New Roman" w:eastAsia="Times New Roman" w:hAnsi="Times New Roman" w:cs="Times New Roman"/>
          <w:lang w:eastAsia="ru-RU"/>
        </w:rPr>
        <w:t xml:space="preserve">осуществляет  </w:t>
      </w:r>
      <w:r w:rsidR="00876B64">
        <w:rPr>
          <w:rFonts w:ascii="Times New Roman" w:eastAsia="Times New Roman" w:hAnsi="Times New Roman" w:cs="Times New Roman"/>
          <w:lang w:eastAsia="ru-RU"/>
        </w:rPr>
        <w:t>директор</w:t>
      </w:r>
      <w:proofErr w:type="gramEnd"/>
      <w:r w:rsidRPr="00291A0D">
        <w:rPr>
          <w:rFonts w:ascii="Times New Roman" w:eastAsia="Times New Roman" w:hAnsi="Times New Roman" w:cs="Times New Roman"/>
          <w:lang w:eastAsia="ru-RU"/>
        </w:rPr>
        <w:t xml:space="preserve">, назначенный Учредителем. Коллегиальными органами учреждения являются общее собрание (конференция) работников, педагогический совет, совет родителей (законных представителей) воспитанников, Наблюдательный совет.  </w:t>
      </w:r>
    </w:p>
    <w:p w:rsidR="00240C6C" w:rsidRPr="00291A0D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A0D">
        <w:rPr>
          <w:rFonts w:ascii="Times New Roman" w:eastAsia="Times New Roman" w:hAnsi="Times New Roman" w:cs="Times New Roman"/>
          <w:lang w:eastAsia="ru-RU"/>
        </w:rPr>
        <w:t>Организационная структура управления представляет собой совокупность индивидуальных и коллективных субъектов, между которыми распределены полномочия и ответственность за выполнение управленческих функций.</w:t>
      </w:r>
    </w:p>
    <w:p w:rsidR="00240C6C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A0D">
        <w:rPr>
          <w:rFonts w:ascii="Times New Roman" w:eastAsia="Times New Roman" w:hAnsi="Times New Roman" w:cs="Times New Roman"/>
          <w:lang w:eastAsia="ru-RU"/>
        </w:rPr>
        <w:t xml:space="preserve">Основными задачами педагогического совета, общего собрания (конференции) работников учреждения, совета родителей (законных представителей) воспитанников, Наблюдательного совета являются </w:t>
      </w:r>
      <w:proofErr w:type="gramStart"/>
      <w:r w:rsidRPr="00291A0D">
        <w:rPr>
          <w:rFonts w:ascii="Times New Roman" w:eastAsia="Times New Roman" w:hAnsi="Times New Roman" w:cs="Times New Roman"/>
          <w:lang w:eastAsia="ru-RU"/>
        </w:rPr>
        <w:t>непосредственное  участие</w:t>
      </w:r>
      <w:proofErr w:type="gramEnd"/>
      <w:r w:rsidRPr="00291A0D">
        <w:rPr>
          <w:rFonts w:ascii="Times New Roman" w:eastAsia="Times New Roman" w:hAnsi="Times New Roman" w:cs="Times New Roman"/>
          <w:lang w:eastAsia="ru-RU"/>
        </w:rPr>
        <w:t>  в управлении учреждением, выбор стратегических путей развития детского сада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 xml:space="preserve">Приоритетной целью управленческой деятельности является совершенствование образовательного пространства учреждения, обеспечивающего условия для развития духовности личности, познания культуры и традиций своего народа, осознания ценности собственного здоровья, познания, формирование мотивационной готовности к школьному обучению.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ab/>
        <w:t xml:space="preserve">Основными задачами для достижения поставленной цели являются: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 xml:space="preserve">- обеспечение конкурентоспособности учреждения в условиях рынка образовательных услуг за счёт эффективной реализации вариативных инновационных образовательных программ и технологий, соответствующих запросам детей и родителей (законных представителей);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 xml:space="preserve">- модернизация управленческой деятельности, связанная с активизацией деятельности Наблюдательного Совета;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>- мотивация педагогического коллектива (материальное и моральное) на инновационные процессы в детском саду через вовлечение в социально значимые проекты;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 xml:space="preserve">- привлечение родителей (законных представителей) к сотрудничеству по поддержке индивидуальных траекторий развития детей.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ab/>
        <w:t xml:space="preserve">Результатом работы являются: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>- активное участие учреждения в инновационной деятельности;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>- участие в конкурсах разного уровня педагогами, воспитанниками и родителями (законными представителями);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 xml:space="preserve">- повышение активности родителей (законных представителей) в жизни детского сада; </w:t>
      </w:r>
    </w:p>
    <w:p w:rsidR="00E64001" w:rsidRPr="00E64001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lastRenderedPageBreak/>
        <w:t xml:space="preserve">- установление разных форм сотрудничества; </w:t>
      </w:r>
    </w:p>
    <w:p w:rsidR="00E64001" w:rsidRPr="00291A0D" w:rsidRDefault="00E64001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4001">
        <w:rPr>
          <w:rFonts w:ascii="Times New Roman" w:eastAsia="Times New Roman" w:hAnsi="Times New Roman" w:cs="Times New Roman"/>
          <w:lang w:eastAsia="ru-RU"/>
        </w:rPr>
        <w:t>- совместное решение актуальных вопросов воспитания.</w:t>
      </w:r>
    </w:p>
    <w:p w:rsidR="00E64001" w:rsidRPr="00291A0D" w:rsidRDefault="00240C6C" w:rsidP="00E640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A0D">
        <w:rPr>
          <w:rFonts w:ascii="Times New Roman" w:eastAsia="Times New Roman" w:hAnsi="Times New Roman" w:cs="Times New Roman"/>
          <w:lang w:eastAsia="ru-RU"/>
        </w:rPr>
        <w:t>Проанализировав работу системы управления учреждения и результаты образовательной деятельности, можно сделать вывод, что слаженное взаимодействие, согласованность действий субъектов управления позволяют выйти на высокий уровень качества образовательной услуги и удовлетворенность всех потребителей услуги.</w:t>
      </w:r>
    </w:p>
    <w:p w:rsidR="00240C6C" w:rsidRPr="00291A0D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1A0D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291A0D">
        <w:rPr>
          <w:rFonts w:ascii="Times New Roman" w:eastAsia="Times New Roman" w:hAnsi="Times New Roman" w:cs="Times New Roman"/>
          <w:lang w:eastAsia="ru-RU"/>
        </w:rPr>
        <w:t xml:space="preserve"> система управления обеспечивает оптимальное сочетание традиционных и современных тенденций: программирование деятельности детского сада в режиме развития, обеспечение инновационное процесса. </w:t>
      </w:r>
    </w:p>
    <w:p w:rsidR="00A01033" w:rsidRDefault="00240C6C" w:rsidP="004F7389">
      <w:pPr>
        <w:spacing w:before="120" w:after="0"/>
        <w:jc w:val="center"/>
        <w:rPr>
          <w:rFonts w:ascii="Times New Roman" w:eastAsia="Calibri" w:hAnsi="Times New Roman" w:cs="Times New Roman"/>
          <w:b/>
          <w:bCs/>
        </w:rPr>
      </w:pPr>
      <w:r w:rsidRPr="00291A0D">
        <w:rPr>
          <w:rFonts w:ascii="Times New Roman" w:eastAsia="Calibri" w:hAnsi="Times New Roman" w:cs="Times New Roman"/>
          <w:b/>
          <w:bCs/>
          <w:lang w:val="en-US"/>
        </w:rPr>
        <w:t>III</w:t>
      </w:r>
      <w:r w:rsidRPr="00291A0D">
        <w:rPr>
          <w:rFonts w:ascii="Times New Roman" w:eastAsia="Calibri" w:hAnsi="Times New Roman" w:cs="Times New Roman"/>
          <w:b/>
          <w:bCs/>
        </w:rPr>
        <w:t>. Оценка образовательной деятельности</w:t>
      </w:r>
    </w:p>
    <w:p w:rsidR="004F7389" w:rsidRPr="00E64001" w:rsidRDefault="004F7389" w:rsidP="004F7389">
      <w:pPr>
        <w:spacing w:before="120" w:after="0"/>
        <w:jc w:val="center"/>
        <w:rPr>
          <w:rFonts w:ascii="Times New Roman" w:eastAsia="Calibri" w:hAnsi="Times New Roman" w:cs="Times New Roman"/>
          <w:b/>
          <w:bCs/>
        </w:rPr>
      </w:pP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Деятельность детского сада осуществляется в соответствии с Законом РФ «Об образовании в Российской Федерации» от 29.12.2012 № 273-ФЗ и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00DA0" w:rsidRPr="00291A0D" w:rsidRDefault="00240C6C" w:rsidP="00291A0D">
      <w:pPr>
        <w:pStyle w:val="ad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2B56AB">
        <w:rPr>
          <w:rFonts w:eastAsia="Calibri"/>
          <w:sz w:val="22"/>
          <w:szCs w:val="22"/>
        </w:rPr>
        <w:t xml:space="preserve">Содержание образовательного процесса в </w:t>
      </w:r>
      <w:r w:rsidR="00876B64" w:rsidRPr="002B56AB">
        <w:rPr>
          <w:rFonts w:eastAsia="Calibri"/>
          <w:sz w:val="22"/>
          <w:szCs w:val="22"/>
        </w:rPr>
        <w:t xml:space="preserve">детском саду определяется </w:t>
      </w:r>
      <w:r w:rsidRPr="002B56AB">
        <w:rPr>
          <w:rFonts w:eastAsia="Calibri"/>
          <w:sz w:val="22"/>
          <w:szCs w:val="22"/>
        </w:rPr>
        <w:t>образовательной Программой</w:t>
      </w:r>
      <w:r w:rsidR="002B56AB" w:rsidRPr="002B56AB">
        <w:rPr>
          <w:rFonts w:eastAsia="Calibri"/>
          <w:sz w:val="22"/>
          <w:szCs w:val="22"/>
        </w:rPr>
        <w:t>.</w:t>
      </w:r>
    </w:p>
    <w:p w:rsidR="00E64001" w:rsidRDefault="00300DA0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 </w:t>
      </w:r>
      <w:r w:rsidR="007B0BEF" w:rsidRPr="00291A0D">
        <w:rPr>
          <w:rFonts w:ascii="Times New Roman" w:eastAsia="Calibri" w:hAnsi="Times New Roman" w:cs="Times New Roman"/>
        </w:rPr>
        <w:t xml:space="preserve"> </w:t>
      </w:r>
      <w:r w:rsidRPr="00291A0D">
        <w:rPr>
          <w:rFonts w:ascii="Times New Roman" w:eastAsia="Calibri" w:hAnsi="Times New Roman" w:cs="Times New Roman"/>
        </w:rPr>
        <w:t xml:space="preserve"> </w:t>
      </w:r>
      <w:r w:rsidR="00240C6C" w:rsidRPr="00291A0D">
        <w:rPr>
          <w:rFonts w:ascii="Times New Roman" w:eastAsia="Calibri" w:hAnsi="Times New Roman" w:cs="Times New Roman"/>
        </w:rPr>
        <w:t xml:space="preserve"> </w:t>
      </w:r>
      <w:r w:rsidR="00291A0D" w:rsidRPr="00291A0D">
        <w:rPr>
          <w:rFonts w:ascii="Times New Roman" w:eastAsia="Calibri" w:hAnsi="Times New Roman" w:cs="Times New Roman"/>
        </w:rPr>
        <w:tab/>
      </w:r>
      <w:r w:rsidR="00240C6C" w:rsidRPr="00291A0D">
        <w:rPr>
          <w:rFonts w:ascii="Times New Roman" w:eastAsia="Calibri" w:hAnsi="Times New Roman" w:cs="Times New Roman"/>
        </w:rPr>
        <w:t xml:space="preserve">Программа определяет содержание и организацию образовательного процесса для детей дошкольного возраста в группах общеразвивающей направленности. </w:t>
      </w:r>
      <w:r w:rsidR="0034138C" w:rsidRPr="00291A0D">
        <w:rPr>
          <w:rFonts w:ascii="Times New Roman" w:hAnsi="Times New Roman" w:cs="Times New Roman"/>
        </w:rPr>
        <w:t>Программа направлена на решение следующих задач (</w:t>
      </w:r>
      <w:r w:rsidR="0034138C" w:rsidRPr="00291A0D">
        <w:rPr>
          <w:rFonts w:ascii="Times New Roman" w:hAnsi="Times New Roman" w:cs="Times New Roman"/>
          <w:i/>
        </w:rPr>
        <w:t xml:space="preserve">в соответствии с </w:t>
      </w:r>
      <w:proofErr w:type="gramStart"/>
      <w:r w:rsidR="0034138C" w:rsidRPr="00291A0D">
        <w:rPr>
          <w:rFonts w:ascii="Times New Roman" w:hAnsi="Times New Roman" w:cs="Times New Roman"/>
          <w:i/>
        </w:rPr>
        <w:t>ФОП  ДО</w:t>
      </w:r>
      <w:proofErr w:type="gramEnd"/>
      <w:r w:rsidR="0034138C" w:rsidRPr="00291A0D">
        <w:rPr>
          <w:rFonts w:ascii="Times New Roman" w:hAnsi="Times New Roman" w:cs="Times New Roman"/>
          <w:i/>
        </w:rPr>
        <w:t>)</w:t>
      </w:r>
      <w:r w:rsidR="0034138C" w:rsidRPr="00291A0D">
        <w:rPr>
          <w:rFonts w:ascii="Times New Roman" w:hAnsi="Times New Roman" w:cs="Times New Roman"/>
        </w:rPr>
        <w:t>: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-приобщение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-построение (структурирование) содержания образовательной деятельности на основе учета возрастных и индив</w:t>
      </w:r>
      <w:r w:rsidR="00E64001">
        <w:rPr>
          <w:rFonts w:ascii="Times New Roman" w:hAnsi="Times New Roman" w:cs="Times New Roman"/>
        </w:rPr>
        <w:t>идуальных особенностей развития;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-</w:t>
      </w:r>
      <w:r w:rsidR="00E64001">
        <w:rPr>
          <w:rFonts w:ascii="Times New Roman" w:hAnsi="Times New Roman" w:cs="Times New Roman"/>
        </w:rPr>
        <w:t xml:space="preserve"> </w:t>
      </w:r>
      <w:r w:rsidRPr="00291A0D">
        <w:rPr>
          <w:rFonts w:ascii="Times New Roman" w:hAnsi="Times New Roman" w:cs="Times New Roman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E64001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 - 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4138C" w:rsidRPr="00291A0D" w:rsidRDefault="0034138C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9D5FCD" w:rsidRPr="00291A0D" w:rsidRDefault="009D5FCD" w:rsidP="00291A0D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  <w:sz w:val="22"/>
          <w:szCs w:val="22"/>
        </w:rPr>
      </w:pPr>
      <w:proofErr w:type="gramStart"/>
      <w:r w:rsidRPr="00291A0D">
        <w:rPr>
          <w:color w:val="000000"/>
          <w:sz w:val="22"/>
          <w:szCs w:val="22"/>
        </w:rPr>
        <w:lastRenderedPageBreak/>
        <w:t>Образовательная  программа</w:t>
      </w:r>
      <w:proofErr w:type="gramEnd"/>
      <w:r w:rsidRPr="00291A0D">
        <w:rPr>
          <w:color w:val="000000"/>
          <w:sz w:val="22"/>
          <w:szCs w:val="22"/>
        </w:rPr>
        <w:t>, основываясь на ФОП ДО, определяет содержательные линии образовательной деятельности, реализуемые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  <w:bookmarkStart w:id="1" w:name="100239"/>
      <w:bookmarkEnd w:id="1"/>
      <w:r w:rsidRPr="00291A0D">
        <w:rPr>
          <w:color w:val="000000"/>
          <w:sz w:val="22"/>
          <w:szCs w:val="22"/>
        </w:rPr>
        <w:t xml:space="preserve">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240C6C" w:rsidRPr="00291A0D" w:rsidRDefault="00240C6C" w:rsidP="00291A0D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291A0D">
        <w:rPr>
          <w:rFonts w:eastAsia="Calibri"/>
          <w:sz w:val="22"/>
          <w:szCs w:val="22"/>
        </w:rPr>
        <w:t>Отбор содержания осуществляется в соответствии со ступенями образования (ранний возраст, дошкольный возраст); организационными формами (группы общеразвивающей направленности).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Содержание образования реализуется через совместную деятельность ребенка с взрослым (в том числе в ходе режимных моментов, включая индивидуальную работу с детьми и непосредственно образовательную деятельность) и самостоятельную деятельность детей.</w:t>
      </w:r>
    </w:p>
    <w:p w:rsidR="00240C6C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Исключительное значение придается игре как основной форме работы с детьми дошкольного возраста и ведущим видом детской деятельности.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т.к. исчезает территориальная ограниченность детского сада. Детский сад активно взаимодействует со следующими организациями: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детская поликлиника;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ЦО</w:t>
      </w:r>
      <w:r w:rsidRPr="00E64001">
        <w:rPr>
          <w:rFonts w:ascii="Times New Roman" w:eastAsia="Calibri" w:hAnsi="Times New Roman" w:cs="Times New Roman"/>
        </w:rPr>
        <w:t xml:space="preserve"> №32;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Рыбинский государственный историко-архитектурный и художественный музей-заповедник;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Центр детского творчества «Молодые таланты»;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ГИБДД;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Библиотека-филиал микрорайона;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«Рыбинская Епархия Русской Православной Церкви»;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Рыбинский драматический театр;</w:t>
      </w:r>
    </w:p>
    <w:p w:rsidR="00E64001" w:rsidRPr="00291A0D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МУК «Общественно-культурный центр» и др.</w:t>
      </w:r>
    </w:p>
    <w:p w:rsidR="00240C6C" w:rsidRPr="00291A0D" w:rsidRDefault="009D5FCD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 </w:t>
      </w:r>
      <w:r w:rsidR="00240C6C" w:rsidRPr="00291A0D">
        <w:rPr>
          <w:rFonts w:ascii="Times New Roman" w:eastAsia="Calibri" w:hAnsi="Times New Roman" w:cs="Times New Roman"/>
        </w:rPr>
        <w:t>В детском саду большое внимание уделяется охране и укреплению здоровья детей дошкольного возраста. Успешно и планомерно проводится работа по сохранению и укреплению здоровья воспитанников. В течение года в детском саду – гибкий режим дня, ежедневная утренняя гимнастика под музыкальное сопровождение, физкультурные занятия в группе и на улице, спортивные досуги и развлечения, дыхательная гимнастика и</w:t>
      </w:r>
      <w:r w:rsidR="00E64001">
        <w:rPr>
          <w:rFonts w:ascii="Times New Roman" w:eastAsia="Calibri" w:hAnsi="Times New Roman" w:cs="Times New Roman"/>
        </w:rPr>
        <w:t xml:space="preserve"> др. В детском саду проводится </w:t>
      </w:r>
      <w:r w:rsidR="00240C6C" w:rsidRPr="00291A0D">
        <w:rPr>
          <w:rFonts w:ascii="Times New Roman" w:eastAsia="Calibri" w:hAnsi="Times New Roman" w:cs="Times New Roman"/>
        </w:rPr>
        <w:t>оценка состояния здоровья детей на основании текущих наблюдений и по итогам профилактических осмотров.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337E0">
        <w:rPr>
          <w:rFonts w:ascii="Times New Roman" w:eastAsia="Calibri" w:hAnsi="Times New Roman" w:cs="Times New Roman"/>
        </w:rPr>
        <w:t xml:space="preserve">Отмечается снижение заболеваемости в дошкольном образовательном учреждении. 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E64001">
        <w:rPr>
          <w:rFonts w:ascii="Times New Roman" w:eastAsia="Calibri" w:hAnsi="Times New Roman" w:cs="Times New Roman"/>
          <w:b/>
        </w:rPr>
        <w:t>Дополнительное образование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>Учитывая интересы обучающихся, запросы их родителей (законных представителей) и</w:t>
      </w:r>
      <w:r>
        <w:rPr>
          <w:rFonts w:ascii="Times New Roman" w:eastAsia="Calibri" w:hAnsi="Times New Roman" w:cs="Times New Roman"/>
        </w:rPr>
        <w:t xml:space="preserve"> внутренние ресурсы учреждения </w:t>
      </w:r>
      <w:r w:rsidRPr="00E64001">
        <w:rPr>
          <w:rFonts w:ascii="Times New Roman" w:eastAsia="Calibri" w:hAnsi="Times New Roman" w:cs="Times New Roman"/>
        </w:rPr>
        <w:t>детский сад осуществляет платную образовательную деятельность: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Художественное творчество «Волшебная ниточка»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Раннее обучение чтению «Читай-ка»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</w:t>
      </w:r>
      <w:proofErr w:type="spellStart"/>
      <w:r w:rsidRPr="00E64001">
        <w:rPr>
          <w:rFonts w:ascii="Times New Roman" w:eastAsia="Calibri" w:hAnsi="Times New Roman" w:cs="Times New Roman"/>
        </w:rPr>
        <w:t>Фитбол</w:t>
      </w:r>
      <w:proofErr w:type="spellEnd"/>
      <w:r w:rsidRPr="00E64001">
        <w:rPr>
          <w:rFonts w:ascii="Times New Roman" w:eastAsia="Calibri" w:hAnsi="Times New Roman" w:cs="Times New Roman"/>
        </w:rPr>
        <w:t>-гимнастика «</w:t>
      </w:r>
      <w:proofErr w:type="spellStart"/>
      <w:r w:rsidRPr="00E64001">
        <w:rPr>
          <w:rFonts w:ascii="Times New Roman" w:eastAsia="Calibri" w:hAnsi="Times New Roman" w:cs="Times New Roman"/>
        </w:rPr>
        <w:t>Здоровячок</w:t>
      </w:r>
      <w:proofErr w:type="spellEnd"/>
      <w:r w:rsidRPr="00E64001">
        <w:rPr>
          <w:rFonts w:ascii="Times New Roman" w:eastAsia="Calibri" w:hAnsi="Times New Roman" w:cs="Times New Roman"/>
        </w:rPr>
        <w:t>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Раннее развитие детей «</w:t>
      </w:r>
      <w:proofErr w:type="spellStart"/>
      <w:r w:rsidRPr="00E64001">
        <w:rPr>
          <w:rFonts w:ascii="Times New Roman" w:eastAsia="Calibri" w:hAnsi="Times New Roman" w:cs="Times New Roman"/>
        </w:rPr>
        <w:t>Игралочка</w:t>
      </w:r>
      <w:proofErr w:type="spellEnd"/>
      <w:r w:rsidRPr="00E64001">
        <w:rPr>
          <w:rFonts w:ascii="Times New Roman" w:eastAsia="Calibri" w:hAnsi="Times New Roman" w:cs="Times New Roman"/>
        </w:rPr>
        <w:t>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 - Художественное творчество «Волшебная капелька»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Шахматный клуб «Белая ладья»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- Развитие творческих способностей «Живой песок»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Подготовка руки к письму "Ловкие пальчики"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"</w:t>
      </w:r>
      <w:proofErr w:type="spellStart"/>
      <w:r w:rsidRPr="00E64001">
        <w:rPr>
          <w:rFonts w:ascii="Times New Roman" w:eastAsia="Calibri" w:hAnsi="Times New Roman" w:cs="Times New Roman"/>
        </w:rPr>
        <w:t>Логоритмика</w:t>
      </w:r>
      <w:proofErr w:type="spellEnd"/>
      <w:r w:rsidRPr="00E64001">
        <w:rPr>
          <w:rFonts w:ascii="Times New Roman" w:eastAsia="Calibri" w:hAnsi="Times New Roman" w:cs="Times New Roman"/>
        </w:rPr>
        <w:t>"</w:t>
      </w:r>
    </w:p>
    <w:p w:rsidR="00E64001" w:rsidRPr="00E64001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"</w:t>
      </w:r>
      <w:proofErr w:type="spellStart"/>
      <w:r w:rsidRPr="00E64001">
        <w:rPr>
          <w:rFonts w:ascii="Times New Roman" w:eastAsia="Calibri" w:hAnsi="Times New Roman" w:cs="Times New Roman"/>
        </w:rPr>
        <w:t>Lego</w:t>
      </w:r>
      <w:proofErr w:type="spellEnd"/>
      <w:r w:rsidRPr="00E64001">
        <w:rPr>
          <w:rFonts w:ascii="Times New Roman" w:eastAsia="Calibri" w:hAnsi="Times New Roman" w:cs="Times New Roman"/>
        </w:rPr>
        <w:t>-конструирование"</w:t>
      </w:r>
    </w:p>
    <w:p w:rsidR="00240C6C" w:rsidRDefault="00E64001" w:rsidP="00E64001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lastRenderedPageBreak/>
        <w:tab/>
        <w:t>Результаты деятельности детей являются выставки творческих работ, конкурсы стихов, мастер-классы, открытые занятия с привлечением родителей (законных представителей).</w:t>
      </w:r>
    </w:p>
    <w:p w:rsidR="00E64001" w:rsidRPr="00291A0D" w:rsidRDefault="00E64001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</w:rPr>
        <w:t>Воспитательная работа</w:t>
      </w:r>
    </w:p>
    <w:p w:rsidR="00504839" w:rsidRPr="00291A0D" w:rsidRDefault="00504839" w:rsidP="00291A0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Содержание учебно-воспитательного процесса в </w:t>
      </w:r>
      <w:r w:rsidR="00AE55D1">
        <w:rPr>
          <w:rFonts w:ascii="Times New Roman" w:eastAsia="Calibri" w:hAnsi="Times New Roman" w:cs="Times New Roman"/>
        </w:rPr>
        <w:t>детском саду</w:t>
      </w:r>
      <w:r w:rsidRPr="00291A0D">
        <w:rPr>
          <w:rFonts w:ascii="Times New Roman" w:eastAsia="Calibri" w:hAnsi="Times New Roman" w:cs="Times New Roman"/>
        </w:rPr>
        <w:t xml:space="preserve"> определяется в соответствии с образовательной Программой </w:t>
      </w:r>
      <w:proofErr w:type="gramStart"/>
      <w:r w:rsidRPr="00291A0D">
        <w:rPr>
          <w:rFonts w:ascii="Times New Roman" w:eastAsia="Calibri" w:hAnsi="Times New Roman" w:cs="Times New Roman"/>
        </w:rPr>
        <w:t>и  с</w:t>
      </w:r>
      <w:proofErr w:type="gramEnd"/>
      <w:r w:rsidRPr="00291A0D">
        <w:rPr>
          <w:rFonts w:ascii="Times New Roman" w:eastAsia="Calibri" w:hAnsi="Times New Roman" w:cs="Times New Roman"/>
        </w:rPr>
        <w:t xml:space="preserve"> Федеральной  программой воспитания дошкольного образования.  </w:t>
      </w:r>
    </w:p>
    <w:p w:rsidR="00504839" w:rsidRPr="00291A0D" w:rsidRDefault="00504839" w:rsidP="00291A0D">
      <w:pPr>
        <w:jc w:val="both"/>
        <w:rPr>
          <w:rFonts w:ascii="Times New Roman" w:hAnsi="Times New Roman" w:cs="Times New Roman"/>
        </w:rPr>
      </w:pPr>
      <w:r w:rsidRPr="00D337E0">
        <w:rPr>
          <w:rFonts w:ascii="Times New Roman" w:hAnsi="Times New Roman" w:cs="Times New Roman"/>
        </w:rPr>
        <w:t xml:space="preserve">Рабочая программа </w:t>
      </w:r>
      <w:proofErr w:type="gramStart"/>
      <w:r w:rsidRPr="00D337E0">
        <w:rPr>
          <w:rFonts w:ascii="Times New Roman" w:hAnsi="Times New Roman" w:cs="Times New Roman"/>
        </w:rPr>
        <w:t xml:space="preserve">воспитания  </w:t>
      </w:r>
      <w:r w:rsidRPr="00291A0D">
        <w:rPr>
          <w:rFonts w:ascii="Times New Roman" w:hAnsi="Times New Roman" w:cs="Times New Roman"/>
        </w:rPr>
        <w:t>разработана</w:t>
      </w:r>
      <w:proofErr w:type="gramEnd"/>
      <w:r w:rsidRPr="00291A0D">
        <w:rPr>
          <w:rFonts w:ascii="Times New Roman" w:hAnsi="Times New Roman" w:cs="Times New Roman"/>
        </w:rPr>
        <w:t xml:space="preserve">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504839" w:rsidRPr="00291A0D" w:rsidRDefault="00504839" w:rsidP="00291A0D">
      <w:pPr>
        <w:ind w:firstLine="708"/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>Воспитание</w:t>
      </w:r>
      <w:r w:rsidRPr="00291A0D">
        <w:rPr>
          <w:rFonts w:ascii="Times New Roman" w:hAnsi="Times New Roman" w:cs="Times New Roman"/>
          <w:b/>
        </w:rPr>
        <w:t xml:space="preserve"> </w:t>
      </w:r>
      <w:r w:rsidRPr="00291A0D">
        <w:rPr>
          <w:rFonts w:ascii="Times New Roman" w:hAnsi="Times New Roman" w:cs="Times New Roman"/>
        </w:rPr>
        <w:t xml:space="preserve">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40C6C" w:rsidRPr="00291A0D" w:rsidRDefault="00504839" w:rsidP="00291A0D">
      <w:pPr>
        <w:ind w:firstLine="708"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hAnsi="Times New Roman" w:cs="Times New Roman"/>
        </w:rPr>
        <w:t>В связи с этим обучение и воспитание объединяются в единый процесс, основанный на духовно-нравственных и социокультурных ценностях и, принятых в обществе, правилах и нормах поведения в интересах человека, семьи, общества и государства.</w:t>
      </w:r>
      <w:r w:rsidR="000D6EB0" w:rsidRPr="00291A0D">
        <w:rPr>
          <w:rFonts w:ascii="Times New Roman" w:hAnsi="Times New Roman" w:cs="Times New Roman"/>
        </w:rPr>
        <w:t xml:space="preserve"> </w:t>
      </w:r>
      <w:r w:rsidR="00240C6C" w:rsidRPr="00291A0D">
        <w:rPr>
          <w:rFonts w:ascii="Times New Roman" w:eastAsia="Calibri" w:hAnsi="Times New Roman" w:cs="Times New Roman"/>
        </w:rPr>
        <w:t xml:space="preserve">Содержание учебно-воспитательного процесса в дошкольном образовательном учреждении определяется в соответствии </w:t>
      </w:r>
      <w:proofErr w:type="gramStart"/>
      <w:r w:rsidR="00240C6C" w:rsidRPr="00291A0D">
        <w:rPr>
          <w:rFonts w:ascii="Times New Roman" w:eastAsia="Calibri" w:hAnsi="Times New Roman" w:cs="Times New Roman"/>
        </w:rPr>
        <w:t xml:space="preserve">с </w:t>
      </w:r>
      <w:r w:rsidRPr="00291A0D">
        <w:rPr>
          <w:rFonts w:ascii="Times New Roman" w:eastAsia="Calibri" w:hAnsi="Times New Roman" w:cs="Times New Roman"/>
        </w:rPr>
        <w:t xml:space="preserve"> образовательной</w:t>
      </w:r>
      <w:proofErr w:type="gramEnd"/>
      <w:r w:rsidRPr="00291A0D">
        <w:rPr>
          <w:rFonts w:ascii="Times New Roman" w:eastAsia="Calibri" w:hAnsi="Times New Roman" w:cs="Times New Roman"/>
        </w:rPr>
        <w:t xml:space="preserve"> </w:t>
      </w:r>
      <w:r w:rsidR="00240C6C" w:rsidRPr="00291A0D">
        <w:rPr>
          <w:rFonts w:ascii="Times New Roman" w:eastAsia="Calibri" w:hAnsi="Times New Roman" w:cs="Times New Roman"/>
        </w:rPr>
        <w:t xml:space="preserve"> программой дошкольного образования.</w:t>
      </w:r>
    </w:p>
    <w:p w:rsidR="000D6EB0" w:rsidRPr="00291A0D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Воспитательная работа обеспечивает развитие личности, мотивации и способностей детей в различных видах </w:t>
      </w:r>
      <w:proofErr w:type="gramStart"/>
      <w:r w:rsidRPr="00291A0D">
        <w:rPr>
          <w:rFonts w:ascii="Times New Roman" w:hAnsi="Times New Roman" w:cs="Times New Roman"/>
        </w:rPr>
        <w:t>деятельности:  игровая</w:t>
      </w:r>
      <w:proofErr w:type="gramEnd"/>
      <w:r w:rsidRPr="00291A0D">
        <w:rPr>
          <w:rFonts w:ascii="Times New Roman" w:hAnsi="Times New Roman" w:cs="Times New Roman"/>
        </w:rPr>
        <w:t xml:space="preserve">; коммуникативная;  познавательно-исследовательская; восприятие художественной литературы и фольклора;  самообслуживание и элементарный бытовой труд;  конструирование из разного материала;  изобразительная;  музыкальная;  двигательная. </w:t>
      </w:r>
    </w:p>
    <w:p w:rsidR="000D6EB0" w:rsidRPr="00291A0D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Воспитательная работа охватывает следующие образовательные </w:t>
      </w:r>
      <w:proofErr w:type="gramStart"/>
      <w:r w:rsidRPr="00291A0D">
        <w:rPr>
          <w:rFonts w:ascii="Times New Roman" w:hAnsi="Times New Roman" w:cs="Times New Roman"/>
        </w:rPr>
        <w:t>области:  социально</w:t>
      </w:r>
      <w:proofErr w:type="gramEnd"/>
      <w:r w:rsidRPr="00291A0D">
        <w:rPr>
          <w:rFonts w:ascii="Times New Roman" w:hAnsi="Times New Roman" w:cs="Times New Roman"/>
        </w:rPr>
        <w:t xml:space="preserve">-коммуникативное развитие; познавательное развитие;  речевое развитие; художественно-эстетическое развитие;  физическое развитие. </w:t>
      </w:r>
    </w:p>
    <w:p w:rsidR="000D6EB0" w:rsidRPr="00291A0D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Реализация цели и задач данной программы осуществляется в рамках нескольких направлений воспитательной работы </w:t>
      </w:r>
      <w:r w:rsidR="002B56AB">
        <w:rPr>
          <w:rFonts w:ascii="Times New Roman" w:hAnsi="Times New Roman" w:cs="Times New Roman"/>
        </w:rPr>
        <w:t>детского сада</w:t>
      </w:r>
      <w:r w:rsidRPr="00291A0D">
        <w:rPr>
          <w:rFonts w:ascii="Times New Roman" w:hAnsi="Times New Roman" w:cs="Times New Roman"/>
        </w:rPr>
        <w:t xml:space="preserve">, формирование </w:t>
      </w:r>
      <w:proofErr w:type="gramStart"/>
      <w:r w:rsidRPr="00291A0D">
        <w:rPr>
          <w:rFonts w:ascii="Times New Roman" w:hAnsi="Times New Roman" w:cs="Times New Roman"/>
        </w:rPr>
        <w:t>которых  в</w:t>
      </w:r>
      <w:proofErr w:type="gramEnd"/>
      <w:r w:rsidRPr="00291A0D">
        <w:rPr>
          <w:rFonts w:ascii="Times New Roman" w:hAnsi="Times New Roman" w:cs="Times New Roman"/>
        </w:rPr>
        <w:t xml:space="preserve"> совокупности обеспечит полноценное и гармоничное развитие личности детей от 2 до 8 лет: патриотическое направление воспитания, социальное направление воспитания,  познавательное направление воспитания,  физическое и оздоровительное направление воспитания, трудовое направление воспитания, этико-эстетическое направление воспитания.</w:t>
      </w:r>
    </w:p>
    <w:p w:rsidR="001D69C6" w:rsidRPr="00291A0D" w:rsidRDefault="000D6EB0" w:rsidP="00291A0D">
      <w:pPr>
        <w:jc w:val="both"/>
        <w:rPr>
          <w:rFonts w:ascii="Times New Roman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 </w:t>
      </w:r>
      <w:r w:rsidR="00291A0D" w:rsidRPr="00291A0D">
        <w:rPr>
          <w:rFonts w:ascii="Times New Roman" w:hAnsi="Times New Roman" w:cs="Times New Roman"/>
        </w:rPr>
        <w:tab/>
      </w:r>
      <w:r w:rsidRPr="00291A0D">
        <w:rPr>
          <w:rFonts w:ascii="Times New Roman" w:hAnsi="Times New Roman" w:cs="Times New Roman"/>
        </w:rPr>
        <w:t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процессе, согласно ООП</w:t>
      </w:r>
      <w:r w:rsidR="002B56AB">
        <w:rPr>
          <w:rFonts w:ascii="Times New Roman" w:hAnsi="Times New Roman" w:cs="Times New Roman"/>
        </w:rPr>
        <w:t>.</w:t>
      </w:r>
    </w:p>
    <w:p w:rsidR="00240C6C" w:rsidRPr="00291A0D" w:rsidRDefault="00240C6C" w:rsidP="00291A0D">
      <w:pPr>
        <w:ind w:firstLine="708"/>
        <w:jc w:val="both"/>
        <w:rPr>
          <w:rFonts w:ascii="Times New Roman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В учебно-воспитательном процессе   детского </w:t>
      </w:r>
      <w:proofErr w:type="gramStart"/>
      <w:r w:rsidRPr="00291A0D">
        <w:rPr>
          <w:rFonts w:ascii="Times New Roman" w:eastAsia="Calibri" w:hAnsi="Times New Roman" w:cs="Times New Roman"/>
        </w:rPr>
        <w:t>сада  используются</w:t>
      </w:r>
      <w:proofErr w:type="gramEnd"/>
      <w:r w:rsidRPr="00291A0D">
        <w:rPr>
          <w:rFonts w:ascii="Times New Roman" w:eastAsia="Calibri" w:hAnsi="Times New Roman" w:cs="Times New Roman"/>
        </w:rPr>
        <w:t xml:space="preserve"> следующие формы организации детей: НОД, самостоятельная деятельность детей (художественная, двигательная, речевая, игровая, трудовая, исследовательская), индивидуальная работа, наблюдение, экскурсии, праздники и развлечения, кружки.</w:t>
      </w:r>
    </w:p>
    <w:p w:rsidR="00240C6C" w:rsidRPr="00291A0D" w:rsidRDefault="00240C6C" w:rsidP="00291A0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В зависимости от возраста детей, педагогической цели, профессионального мастерства педагога они   организованы фронтально, подгруппами или индивидуально.</w:t>
      </w: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lastRenderedPageBreak/>
        <w:t xml:space="preserve">При </w:t>
      </w:r>
      <w:proofErr w:type="gramStart"/>
      <w:r w:rsidRPr="00291A0D">
        <w:rPr>
          <w:rFonts w:ascii="Times New Roman" w:eastAsia="Calibri" w:hAnsi="Times New Roman" w:cs="Times New Roman"/>
        </w:rPr>
        <w:t xml:space="preserve">составлении </w:t>
      </w:r>
      <w:r w:rsidR="003B4971" w:rsidRPr="00291A0D">
        <w:rPr>
          <w:rFonts w:ascii="Times New Roman" w:eastAsia="Calibri" w:hAnsi="Times New Roman" w:cs="Times New Roman"/>
        </w:rPr>
        <w:t xml:space="preserve"> расписания</w:t>
      </w:r>
      <w:proofErr w:type="gramEnd"/>
      <w:r w:rsidR="003B4971" w:rsidRPr="00291A0D">
        <w:rPr>
          <w:rFonts w:ascii="Times New Roman" w:eastAsia="Calibri" w:hAnsi="Times New Roman" w:cs="Times New Roman"/>
        </w:rPr>
        <w:t xml:space="preserve"> </w:t>
      </w:r>
      <w:r w:rsidRPr="00291A0D">
        <w:rPr>
          <w:rFonts w:ascii="Times New Roman" w:eastAsia="Calibri" w:hAnsi="Times New Roman" w:cs="Times New Roman"/>
        </w:rPr>
        <w:t xml:space="preserve"> НОД учитывается  нагрузка на ребёнка (психическая, физическая, эмоциональная), предусматривается рациональное чередование видов деятельности (умственная, двигательная, продуктивная) на каждом из них.</w:t>
      </w: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 </w:t>
      </w:r>
      <w:r w:rsidR="00356098">
        <w:rPr>
          <w:rFonts w:ascii="Times New Roman" w:eastAsia="Calibri" w:hAnsi="Times New Roman" w:cs="Times New Roman"/>
        </w:rPr>
        <w:tab/>
      </w:r>
      <w:r w:rsidRPr="00291A0D">
        <w:rPr>
          <w:rFonts w:ascii="Times New Roman" w:eastAsia="Calibri" w:hAnsi="Times New Roman" w:cs="Times New Roman"/>
        </w:rPr>
        <w:t xml:space="preserve">При организации учебной деятельности детей отводится должное место </w:t>
      </w:r>
      <w:proofErr w:type="gramStart"/>
      <w:r w:rsidRPr="00291A0D">
        <w:rPr>
          <w:rFonts w:ascii="Times New Roman" w:eastAsia="Calibri" w:hAnsi="Times New Roman" w:cs="Times New Roman"/>
        </w:rPr>
        <w:t>продуктивным  видам</w:t>
      </w:r>
      <w:proofErr w:type="gramEnd"/>
      <w:r w:rsidRPr="00291A0D">
        <w:rPr>
          <w:rFonts w:ascii="Times New Roman" w:eastAsia="Calibri" w:hAnsi="Times New Roman" w:cs="Times New Roman"/>
        </w:rPr>
        <w:t xml:space="preserve"> деятельности, в которых дошкольник способен к самовыражению и самореализации (рисование, лепка, конструирование, художественный труд), а также речевой, двигательной, музыкальной деятельности.</w:t>
      </w: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291A0D">
        <w:rPr>
          <w:rFonts w:ascii="Times New Roman" w:eastAsia="Calibri" w:hAnsi="Times New Roman" w:cs="Times New Roman"/>
        </w:rPr>
        <w:t>Ведущей  деятельностью</w:t>
      </w:r>
      <w:proofErr w:type="gramEnd"/>
      <w:r w:rsidRPr="00291A0D">
        <w:rPr>
          <w:rFonts w:ascii="Times New Roman" w:eastAsia="Calibri" w:hAnsi="Times New Roman" w:cs="Times New Roman"/>
        </w:rPr>
        <w:t xml:space="preserve">  в дошкольном возрасте является игровая деятельность. Игра используется в учебно-воспитательном процессе ДО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отдаётся творческим играм</w:t>
      </w:r>
      <w:r w:rsidR="00A01033" w:rsidRPr="00291A0D">
        <w:rPr>
          <w:rFonts w:ascii="Times New Roman" w:eastAsia="Calibri" w:hAnsi="Times New Roman" w:cs="Times New Roman"/>
        </w:rPr>
        <w:t xml:space="preserve"> </w:t>
      </w:r>
      <w:r w:rsidRPr="00291A0D">
        <w:rPr>
          <w:rFonts w:ascii="Times New Roman" w:eastAsia="Calibri" w:hAnsi="Times New Roman" w:cs="Times New Roman"/>
        </w:rPr>
        <w:t>(сюжетно-ролевые, строительно-конструктивные, игры-драматизации и инсценировки, игры с элементами труда и художественной деятельности) и игры с правилами (дидактические, интеллектуальные, подвижные, хороводные).</w:t>
      </w: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Учебно-воспитательный процесс в дошкольной организации организуется в развивающей среде, которая образуется совокупностью природных, предметных, социальных условий и пространством собственного «Я» ребёнка. Практические усилия педагогов детского сада по его созданию и использованию подчиняются интересам ребёнка и линиям ее развития в различных сферах жизнедеятельности. Среда обогащается не только за счёт количественного накопления, но и через улучшение качественных параметров: эстетичности, гигиеничности, комфортности, функциональной надёжности и безопасности, открытости изменениям и динамичности, соответствия возрастным и половым особенностям детей, проблемной насыщенности.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ячейках и пользования материалами, оборудованием.</w:t>
      </w:r>
    </w:p>
    <w:p w:rsidR="00240C6C" w:rsidRPr="00291A0D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Особое значение придаётся также овладению детьми системой доступных знаний о соблюдении здорового образа жизни, основ безопасности жизнедеятельности. Вся работа по физическому воспитанию осуществляется с учётом состояния здоровья, самочувствия, уровня физического развития и подготовленности детей, реальных условий работы дошкольного учреждения, семейного воспитания.</w:t>
      </w:r>
    </w:p>
    <w:p w:rsidR="00240C6C" w:rsidRPr="00291A0D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 xml:space="preserve">Неотъемлемой частью учебно-воспитательного процесса в детском саду является умственное воспитание детей. Для его осуществления применяется как повседневная жизнь детей, так и специально </w:t>
      </w:r>
      <w:proofErr w:type="gramStart"/>
      <w:r w:rsidRPr="00291A0D">
        <w:rPr>
          <w:rFonts w:ascii="Times New Roman" w:eastAsia="Calibri" w:hAnsi="Times New Roman" w:cs="Times New Roman"/>
        </w:rPr>
        <w:t>организованная  учебная</w:t>
      </w:r>
      <w:proofErr w:type="gramEnd"/>
      <w:r w:rsidRPr="00291A0D">
        <w:rPr>
          <w:rFonts w:ascii="Times New Roman" w:eastAsia="Calibri" w:hAnsi="Times New Roman" w:cs="Times New Roman"/>
        </w:rPr>
        <w:t xml:space="preserve"> деятельность в форме НОД по развитию речи, ознакомлению с окружающим миром и природой, обучения элементов грамоты и математики, на которых воспитатели сочетают познавательно-развивающую работу по различным разделам программы.</w:t>
      </w:r>
    </w:p>
    <w:p w:rsidR="00240C6C" w:rsidRPr="00291A0D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291A0D">
        <w:rPr>
          <w:rFonts w:ascii="Times New Roman" w:eastAsia="Calibri" w:hAnsi="Times New Roman" w:cs="Times New Roman"/>
        </w:rPr>
        <w:t>Большое  место</w:t>
      </w:r>
      <w:proofErr w:type="gramEnd"/>
      <w:r w:rsidRPr="00291A0D">
        <w:rPr>
          <w:rFonts w:ascii="Times New Roman" w:eastAsia="Calibri" w:hAnsi="Times New Roman" w:cs="Times New Roman"/>
        </w:rPr>
        <w:t xml:space="preserve">  в ДО занимает эстетическое воспитание дошкольников. Реализации его задач происходит на основе широкой интеграции и пронизывает весь педагогический процесс в дошкольном учреждении, включая формы работы с детьми (НОД, самостоятельная художественная деятельность, праздники, развлечения, кружки). В этих формах комплексно используются произведения музыкального, театрального, литературного, изобразительного искусства в контексте общечеловеческой и национальной культуры.</w:t>
      </w:r>
    </w:p>
    <w:p w:rsidR="00240C6C" w:rsidRPr="00291A0D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Таким образом, наличие в детском саду комфортной и личностно-развивающей совместной деятельности детей и педагогов, способствует улучшению качества воспитательной работы с дошкольниками.</w:t>
      </w:r>
    </w:p>
    <w:p w:rsidR="00291A0D" w:rsidRPr="00291A0D" w:rsidRDefault="00291A0D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240C6C" w:rsidRPr="00291A0D" w:rsidRDefault="001D69C6" w:rsidP="00E64001">
      <w:pPr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hAnsi="Times New Roman" w:cs="Times New Roman"/>
        </w:rPr>
        <w:t xml:space="preserve"> </w:t>
      </w:r>
    </w:p>
    <w:p w:rsidR="00240C6C" w:rsidRPr="00291A0D" w:rsidRDefault="00240C6C" w:rsidP="004F7389">
      <w:pPr>
        <w:widowControl w:val="0"/>
        <w:spacing w:before="120" w:after="0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</w:rPr>
        <w:t>IV. Оценка функционирования внутренней системы оценки качества образования</w:t>
      </w:r>
    </w:p>
    <w:p w:rsidR="00240C6C" w:rsidRPr="00291A0D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Целью системы оценки качества образования в образовательном учреждении является установление соответствия качества дошкольного образования Федеральному государственному </w:t>
      </w:r>
      <w:r w:rsidRPr="00291A0D">
        <w:rPr>
          <w:rFonts w:ascii="Times New Roman" w:eastAsia="Times New Roman" w:hAnsi="Times New Roman" w:cs="Times New Roman"/>
        </w:rPr>
        <w:lastRenderedPageBreak/>
        <w:t xml:space="preserve">образовательному стандарту ДО. Реализация внутренней системы оценки качества образования осуществляется в детском саду на основе внутреннего контроля и мониторинга.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В детском саду проводятся внешняя оценка </w:t>
      </w:r>
      <w:proofErr w:type="spellStart"/>
      <w:r w:rsidRPr="00291A0D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291A0D">
        <w:rPr>
          <w:rFonts w:ascii="Times New Roman" w:eastAsia="Times New Roman" w:hAnsi="Times New Roman" w:cs="Times New Roman"/>
        </w:rPr>
        <w:t xml:space="preserve"> – образовательного процесса (родителями (законными представителями) воспитанников)) и внутренняя (мониторинг).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Цель контроля: оптимизация и координация всех структурных подразделений детского сада для обеспечения качества образовательного процесса.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Охрана и укрепление здоровья воспитанников;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291A0D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291A0D">
        <w:rPr>
          <w:rFonts w:ascii="Times New Roman" w:eastAsia="Times New Roman" w:hAnsi="Times New Roman" w:cs="Times New Roman"/>
        </w:rPr>
        <w:t xml:space="preserve"> - образовательный процесс;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Кадры, аттестация педагогов, повышение квалификации;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Взаимодействие с социумом;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Административно- хозяйственная и финансовая деятельность;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Питание;</w:t>
      </w:r>
    </w:p>
    <w:p w:rsidR="00240C6C" w:rsidRPr="00291A0D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>Техника безопасности, охрана труда и жизни воспитанников.</w:t>
      </w:r>
    </w:p>
    <w:p w:rsidR="00240C6C" w:rsidRPr="00291A0D" w:rsidRDefault="00240C6C" w:rsidP="00291A0D">
      <w:pPr>
        <w:spacing w:after="0"/>
        <w:ind w:left="1429"/>
        <w:contextualSpacing/>
        <w:jc w:val="both"/>
        <w:rPr>
          <w:rFonts w:ascii="Times New Roman" w:eastAsia="Times New Roman" w:hAnsi="Times New Roman" w:cs="Times New Roman"/>
        </w:rPr>
      </w:pP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отчетов, карт наблюдений. Итоговый материал содержит констатацию фактов, выводы и предложения. По итогам контроля в зависимости от его формы, целей и задач проводятся заседания педагогического совета, административные совещания.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С помощью анкет, бесед изучается уровень педагогической компетенции родителей (законных представителей) воспитанников.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В середине учебного года проводится анкетирование родительской общественной с целью выявления удовлетворенности родителями образовательной работой и изучения отношения к работе учреждения.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</w:rPr>
        <w:t xml:space="preserve">Результаты анкетирования показали: родители (законные представители) воспитанников считают работу учреждения удовлетворительной, условия </w:t>
      </w:r>
      <w:proofErr w:type="spellStart"/>
      <w:r w:rsidRPr="00291A0D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291A0D">
        <w:rPr>
          <w:rFonts w:ascii="Times New Roman" w:eastAsia="Times New Roman" w:hAnsi="Times New Roman" w:cs="Times New Roman"/>
        </w:rPr>
        <w:t xml:space="preserve"> - образовательной работы, режим пребывания ребенка в детском саду, питание. 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91A0D">
        <w:rPr>
          <w:rFonts w:ascii="Times New Roman" w:eastAsia="Times New Roman" w:hAnsi="Times New Roman" w:cs="Times New Roman"/>
          <w:b/>
        </w:rPr>
        <w:t>Вывод:</w:t>
      </w:r>
      <w:r w:rsidRPr="00291A0D">
        <w:rPr>
          <w:rFonts w:ascii="Times New Roman" w:eastAsia="Times New Roman" w:hAnsi="Times New Roman" w:cs="Times New Roman"/>
        </w:rPr>
        <w:t xml:space="preserve"> оценка внутренней оценки качества образования функционирует с требованиями действующего законодательства. </w:t>
      </w:r>
    </w:p>
    <w:p w:rsidR="00240C6C" w:rsidRPr="00291A0D" w:rsidRDefault="00240C6C" w:rsidP="00291A0D">
      <w:pPr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Default="00240C6C" w:rsidP="004F7389">
      <w:pPr>
        <w:spacing w:before="120" w:after="0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  <w:lang w:val="en-US"/>
        </w:rPr>
        <w:t>V</w:t>
      </w:r>
      <w:r w:rsidRPr="00291A0D">
        <w:rPr>
          <w:rFonts w:ascii="Times New Roman" w:eastAsia="Calibri" w:hAnsi="Times New Roman" w:cs="Times New Roman"/>
          <w:b/>
        </w:rPr>
        <w:t>. Оценка кадрового обеспечения</w:t>
      </w:r>
    </w:p>
    <w:p w:rsidR="004F7389" w:rsidRPr="00291A0D" w:rsidRDefault="004F7389" w:rsidP="004F7389">
      <w:pPr>
        <w:spacing w:before="120" w:after="0"/>
        <w:jc w:val="center"/>
        <w:rPr>
          <w:rFonts w:ascii="Times New Roman" w:eastAsia="Calibri" w:hAnsi="Times New Roman" w:cs="Times New Roman"/>
          <w:b/>
        </w:rPr>
      </w:pPr>
    </w:p>
    <w:p w:rsidR="00240C6C" w:rsidRPr="00291A0D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291A0D">
        <w:rPr>
          <w:rFonts w:ascii="Times New Roman" w:eastAsia="Calibri" w:hAnsi="Times New Roman" w:cs="Times New Roman"/>
        </w:rPr>
        <w:t>Персональный состав педагогов детского сада отличается стабильностью, высоким профессионализмом и компетентностью.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Учреждение обеспечено квалифицированными педагогическими кадрами на </w:t>
      </w:r>
      <w:r>
        <w:rPr>
          <w:rFonts w:ascii="Times New Roman" w:eastAsia="Calibri" w:hAnsi="Times New Roman" w:cs="Times New Roman"/>
        </w:rPr>
        <w:t>100%. В детском саду работают 12</w:t>
      </w:r>
      <w:r w:rsidRPr="00E64001">
        <w:rPr>
          <w:rFonts w:ascii="Times New Roman" w:eastAsia="Calibri" w:hAnsi="Times New Roman" w:cs="Times New Roman"/>
        </w:rPr>
        <w:t xml:space="preserve"> воспитателей, старший воспитатель, музыкальный руководитель, инструктор по физич</w:t>
      </w:r>
      <w:r>
        <w:rPr>
          <w:rFonts w:ascii="Times New Roman" w:eastAsia="Calibri" w:hAnsi="Times New Roman" w:cs="Times New Roman"/>
        </w:rPr>
        <w:t>еской культуре, учитель-логопед</w:t>
      </w:r>
      <w:r w:rsidRPr="00E64001">
        <w:rPr>
          <w:rFonts w:ascii="Times New Roman" w:eastAsia="Calibri" w:hAnsi="Times New Roman" w:cs="Times New Roman"/>
        </w:rPr>
        <w:t>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>Педагогический коллектив имеет высокий образовательный уровень. 44 % педагогов имеют высшее педагогическое образование, 56 % педагогов имеют среднее педагогическое.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Профессиональный уровень педагогов ежегодно повышается. 52 % педагогов имеют высшую квалификационную категорию, 22% - первую, 4% - соответствие занимаемой должности, 12 % - молодые специалисты.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В Учреждении для проведения аттестации педагогических работников созданы нормативные, информационные, методические и другие условия.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lastRenderedPageBreak/>
        <w:t xml:space="preserve">Все педагоги углубленно работают над методической темой по самообразованию, участвуют в профессиональных конкурсах, что способствует эффективному развитию их творческого потенциала, осуществлению обмена опытом с коллегами на педсоветах, семинарах, мастер-классах. 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Ежегодно специалисты и воспитатели дошкольного учреждения повышают свой профессиональный уровень: </w:t>
      </w:r>
    </w:p>
    <w:p w:rsidR="00E64001" w:rsidRPr="00E64001" w:rsidRDefault="00E64001" w:rsidP="00E6400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на курсах повышения квалификации по программам ЯО ИРО, МУ ДПО «ИОЦ» очно и дистанционно.</w:t>
      </w:r>
    </w:p>
    <w:p w:rsidR="00240C6C" w:rsidRPr="00291A0D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291A0D">
        <w:rPr>
          <w:rFonts w:ascii="Times New Roman" w:eastAsia="Calibri" w:hAnsi="Times New Roman" w:cs="Times New Roman"/>
          <w:b/>
        </w:rPr>
        <w:t>Вывод:</w:t>
      </w:r>
      <w:r w:rsidRPr="00291A0D">
        <w:rPr>
          <w:rFonts w:ascii="Times New Roman" w:eastAsia="Calibri" w:hAnsi="Times New Roman" w:cs="Times New Roman"/>
        </w:rPr>
        <w:t xml:space="preserve">  </w:t>
      </w:r>
      <w:r w:rsidR="00602D44">
        <w:rPr>
          <w:rFonts w:ascii="Times New Roman" w:eastAsia="Calibri" w:hAnsi="Times New Roman" w:cs="Times New Roman"/>
        </w:rPr>
        <w:t>детский</w:t>
      </w:r>
      <w:proofErr w:type="gramEnd"/>
      <w:r w:rsidR="00602D44">
        <w:rPr>
          <w:rFonts w:ascii="Times New Roman" w:eastAsia="Calibri" w:hAnsi="Times New Roman" w:cs="Times New Roman"/>
        </w:rPr>
        <w:t xml:space="preserve"> сад укомплектован</w:t>
      </w:r>
      <w:r w:rsidR="00C258BE">
        <w:rPr>
          <w:rFonts w:ascii="Times New Roman" w:eastAsia="Calibri" w:hAnsi="Times New Roman" w:cs="Times New Roman"/>
        </w:rPr>
        <w:t xml:space="preserve"> кадрами на</w:t>
      </w:r>
      <w:r w:rsidRPr="00291A0D">
        <w:rPr>
          <w:rFonts w:ascii="Times New Roman" w:eastAsia="Calibri" w:hAnsi="Times New Roman" w:cs="Times New Roman"/>
        </w:rPr>
        <w:t xml:space="preserve"> 100 %. На основе анализа статистических данных можно представить следующую характеристику педагогического коллектива. Соотношение возрастных групп, педагогического стажа, квалификации педагогов, позволяет создать творческую атмосферу, формировать и передавать педагогический опыт, организовать инновационную и экспериментальную деятельность. План переподготовки и аттестации педагогических кадров является составной частью годового плана, разработана программа развития и обновления кадров на </w:t>
      </w:r>
      <w:r w:rsidR="0023124A" w:rsidRPr="00291A0D">
        <w:rPr>
          <w:rFonts w:ascii="Times New Roman" w:eastAsia="Calibri" w:hAnsi="Times New Roman" w:cs="Times New Roman"/>
        </w:rPr>
        <w:t>2023</w:t>
      </w:r>
      <w:r w:rsidRPr="00291A0D">
        <w:rPr>
          <w:rFonts w:ascii="Times New Roman" w:eastAsia="Calibri" w:hAnsi="Times New Roman" w:cs="Times New Roman"/>
        </w:rPr>
        <w:t>-</w:t>
      </w:r>
      <w:r w:rsidR="0023124A" w:rsidRPr="00291A0D">
        <w:rPr>
          <w:rFonts w:ascii="Times New Roman" w:eastAsia="Calibri" w:hAnsi="Times New Roman" w:cs="Times New Roman"/>
        </w:rPr>
        <w:t>2026</w:t>
      </w:r>
      <w:r w:rsidRPr="00291A0D">
        <w:rPr>
          <w:rFonts w:ascii="Times New Roman" w:eastAsia="Calibri" w:hAnsi="Times New Roman" w:cs="Times New Roman"/>
        </w:rPr>
        <w:t xml:space="preserve"> годы. Кроме того, среди профессионально значимых личностных качеств педагога, можно выделить стремление к творчеству, профессиональному совершенствованию и повышению образовательного уровня. В целом работа педагогического коллектива детского сада отмечается достаточной стабильностью и положительной результативностью. Ежегодно педагоги повышают свое мастерство в ходе прохождения аттестации, повышения квалификации, участия в конкурсах разного уровня.</w:t>
      </w:r>
    </w:p>
    <w:p w:rsidR="00240C6C" w:rsidRPr="00291A0D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291A0D" w:rsidRDefault="00240C6C" w:rsidP="004F7389">
      <w:pPr>
        <w:widowControl w:val="0"/>
        <w:spacing w:before="120" w:after="0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  <w:lang w:val="en-US"/>
        </w:rPr>
        <w:t>VI</w:t>
      </w:r>
      <w:r w:rsidRPr="00291A0D">
        <w:rPr>
          <w:rFonts w:ascii="Times New Roman" w:eastAsia="Calibri" w:hAnsi="Times New Roman" w:cs="Times New Roman"/>
          <w:b/>
        </w:rPr>
        <w:t>. Оценка учебно-методического и библиотечно-информационного обеспечения</w:t>
      </w:r>
    </w:p>
    <w:p w:rsidR="00240C6C" w:rsidRPr="00291A0D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Развивающая предметно-пространственная среда в детском саду способствует развитию ребенка по всем направлениям. Все группы оснащены в соответствии с возрастом и ФГОС ДО, гендерной принадлежностью детей, оборудованием для групповой и продуктивной деятельности. Развивающая предметно-пространственная среда в детском саду насыщенная, трансформируемая, полифункциональная, вариативная, доступная и безопасная.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ab/>
        <w:t xml:space="preserve">Предметно - развивающая среда в группах постоянно обновляется, пополняется достаточным количеством развивающих игр, много разнообразного дидактического материала. Созданы игровые центры для проведения сюжетно-ролевых игр, в каждой группе имеются центры </w:t>
      </w:r>
      <w:proofErr w:type="spellStart"/>
      <w:r w:rsidRPr="00E64001">
        <w:rPr>
          <w:rFonts w:ascii="Times New Roman" w:eastAsia="Calibri" w:hAnsi="Times New Roman" w:cs="Times New Roman"/>
        </w:rPr>
        <w:t>изодеятельности</w:t>
      </w:r>
      <w:proofErr w:type="spellEnd"/>
      <w:r w:rsidRPr="00E64001">
        <w:rPr>
          <w:rFonts w:ascii="Times New Roman" w:eastAsia="Calibri" w:hAnsi="Times New Roman" w:cs="Times New Roman"/>
        </w:rPr>
        <w:t>, театрализованной деятельности, музыкальные и физкультурные центры для самостоятельной деятельности детей. Всё это позволяет успешно решать педагогические задачи и создаёт все условия для физического и эстетического воспитания детей.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В детском саду функционирует методический кабинет. Основной целью методического кабинета является оказание методической помощи педагогам в развитии профессиональной компетентности педагогов и их профессиональном самосовершенствовании.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Методический кабинет призван обеспечить: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достижение воспитанниками дошкольного учреждения установленных государством образовательных стандартов;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построение образовательного стандарта на основе приоритета общечеловеческих ценностей, жизни и здоровья человека;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 воспитание ответственности за свое здоровье, формирование основ здорового образа жизни;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адаптацию дошкольного образовательного учреждения к социальному заказу и особенностям развития воспитанников;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эффективное и оперативное информирование педагогов о новых методиках, технологиях, организации и диагностике образовательного процесса;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взаимодействие со структурами муниципальной методической службы, родителями воспитанников, социокультурными и образовательными учреждениями.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lastRenderedPageBreak/>
        <w:t>Имеется информационное обеспечение: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1.</w:t>
      </w:r>
      <w:r w:rsidRPr="00E64001">
        <w:rPr>
          <w:rFonts w:ascii="Times New Roman" w:eastAsia="Calibri" w:hAnsi="Times New Roman" w:cs="Times New Roman"/>
        </w:rPr>
        <w:tab/>
        <w:t>Стенд информационный.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2.</w:t>
      </w:r>
      <w:r w:rsidRPr="00E64001">
        <w:rPr>
          <w:rFonts w:ascii="Times New Roman" w:eastAsia="Calibri" w:hAnsi="Times New Roman" w:cs="Times New Roman"/>
        </w:rPr>
        <w:tab/>
        <w:t>Информация для педагогов на Сайте образовательной организации и официальной странице в ВК.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3.</w:t>
      </w:r>
      <w:r w:rsidRPr="00E64001">
        <w:rPr>
          <w:rFonts w:ascii="Times New Roman" w:eastAsia="Calibri" w:hAnsi="Times New Roman" w:cs="Times New Roman"/>
        </w:rPr>
        <w:tab/>
        <w:t>Печатные и электронные издания информационного характера.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4.</w:t>
      </w:r>
      <w:r w:rsidRPr="00E64001">
        <w:rPr>
          <w:rFonts w:ascii="Times New Roman" w:eastAsia="Calibri" w:hAnsi="Times New Roman" w:cs="Times New Roman"/>
        </w:rPr>
        <w:tab/>
        <w:t xml:space="preserve">Внутренняя сеть: облако </w:t>
      </w:r>
      <w:proofErr w:type="spellStart"/>
      <w:r w:rsidRPr="00E64001">
        <w:rPr>
          <w:rFonts w:ascii="Times New Roman" w:eastAsia="Calibri" w:hAnsi="Times New Roman" w:cs="Times New Roman"/>
        </w:rPr>
        <w:t>ЯндексДиск</w:t>
      </w:r>
      <w:proofErr w:type="spellEnd"/>
      <w:r w:rsidRPr="00E64001">
        <w:rPr>
          <w:rFonts w:ascii="Times New Roman" w:eastAsia="Calibri" w:hAnsi="Times New Roman" w:cs="Times New Roman"/>
        </w:rPr>
        <w:t xml:space="preserve"> на всех компьютерах и ноутбуках дошкольной образовательной организации.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Материал методического </w:t>
      </w:r>
      <w:proofErr w:type="gramStart"/>
      <w:r w:rsidRPr="00E64001">
        <w:rPr>
          <w:rFonts w:ascii="Times New Roman" w:eastAsia="Calibri" w:hAnsi="Times New Roman" w:cs="Times New Roman"/>
        </w:rPr>
        <w:t>кабинета  рассортирован</w:t>
      </w:r>
      <w:proofErr w:type="gramEnd"/>
      <w:r w:rsidRPr="00E64001">
        <w:rPr>
          <w:rFonts w:ascii="Times New Roman" w:eastAsia="Calibri" w:hAnsi="Times New Roman" w:cs="Times New Roman"/>
        </w:rPr>
        <w:t xml:space="preserve"> на блоки: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1.</w:t>
      </w:r>
      <w:r w:rsidRPr="00E64001">
        <w:rPr>
          <w:rFonts w:ascii="Times New Roman" w:eastAsia="Calibri" w:hAnsi="Times New Roman" w:cs="Times New Roman"/>
        </w:rPr>
        <w:tab/>
        <w:t xml:space="preserve">Нормативные и </w:t>
      </w:r>
      <w:proofErr w:type="gramStart"/>
      <w:r w:rsidRPr="00E64001">
        <w:rPr>
          <w:rFonts w:ascii="Times New Roman" w:eastAsia="Calibri" w:hAnsi="Times New Roman" w:cs="Times New Roman"/>
        </w:rPr>
        <w:t>инструктивные  документы</w:t>
      </w:r>
      <w:proofErr w:type="gramEnd"/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2.</w:t>
      </w:r>
      <w:r w:rsidRPr="00E64001">
        <w:rPr>
          <w:rFonts w:ascii="Times New Roman" w:eastAsia="Calibri" w:hAnsi="Times New Roman" w:cs="Times New Roman"/>
        </w:rPr>
        <w:tab/>
        <w:t>Учебно-методическое обеспечение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3.</w:t>
      </w:r>
      <w:r w:rsidRPr="00E64001">
        <w:rPr>
          <w:rFonts w:ascii="Times New Roman" w:eastAsia="Calibri" w:hAnsi="Times New Roman" w:cs="Times New Roman"/>
        </w:rPr>
        <w:tab/>
        <w:t>Наглядно-иллюстративные материалы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4.</w:t>
      </w:r>
      <w:r w:rsidRPr="00E64001">
        <w:rPr>
          <w:rFonts w:ascii="Times New Roman" w:eastAsia="Calibri" w:hAnsi="Times New Roman" w:cs="Times New Roman"/>
        </w:rPr>
        <w:tab/>
        <w:t>Литература педагогическая, детская, периодические издания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5.</w:t>
      </w:r>
      <w:r w:rsidRPr="00E64001">
        <w:rPr>
          <w:rFonts w:ascii="Times New Roman" w:eastAsia="Calibri" w:hAnsi="Times New Roman" w:cs="Times New Roman"/>
        </w:rPr>
        <w:tab/>
        <w:t>Документация по содержанию работы дошкольного образовательного учреждения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Педагогическая литература расположена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по рубрикам-разделителям, соответствующим разделам методического кабинета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по образовательным областям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литература по вопросам педагогики и психологии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- коррекционная работа 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работа с родителями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словари, справочники, познавательная литература.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Детская литература распределена по авторам, выделены отдельные тематические сборники: сказки, книги о животных, книги о насекомых и птицах, сказки, книги о труде, нравственное воспитание, книги о войне, книги о природе, дети в различных ситуациях.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Периодические издания хранятся по годам выпуска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1.</w:t>
      </w:r>
      <w:r w:rsidRPr="00E64001">
        <w:rPr>
          <w:rFonts w:ascii="Times New Roman" w:eastAsia="Calibri" w:hAnsi="Times New Roman" w:cs="Times New Roman"/>
        </w:rPr>
        <w:tab/>
        <w:t xml:space="preserve"> «Дошкольное воспитание» 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2.</w:t>
      </w:r>
      <w:r w:rsidRPr="00E64001">
        <w:rPr>
          <w:rFonts w:ascii="Times New Roman" w:eastAsia="Calibri" w:hAnsi="Times New Roman" w:cs="Times New Roman"/>
        </w:rPr>
        <w:tab/>
        <w:t>«Ребенок в детском саду»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3.</w:t>
      </w:r>
      <w:r w:rsidRPr="00E64001">
        <w:rPr>
          <w:rFonts w:ascii="Times New Roman" w:eastAsia="Calibri" w:hAnsi="Times New Roman" w:cs="Times New Roman"/>
        </w:rPr>
        <w:tab/>
        <w:t>«Воспитатель дошкольного образовательного учреждения»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4.</w:t>
      </w:r>
      <w:r w:rsidRPr="00E64001">
        <w:rPr>
          <w:rFonts w:ascii="Times New Roman" w:eastAsia="Calibri" w:hAnsi="Times New Roman" w:cs="Times New Roman"/>
        </w:rPr>
        <w:tab/>
        <w:t>«Обруч» (со всеми приложениями)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5.</w:t>
      </w:r>
      <w:r w:rsidRPr="00E64001">
        <w:rPr>
          <w:rFonts w:ascii="Times New Roman" w:eastAsia="Calibri" w:hAnsi="Times New Roman" w:cs="Times New Roman"/>
        </w:rPr>
        <w:tab/>
        <w:t>«Вестник образования»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6.</w:t>
      </w:r>
      <w:r w:rsidRPr="00E64001">
        <w:rPr>
          <w:rFonts w:ascii="Times New Roman" w:eastAsia="Calibri" w:hAnsi="Times New Roman" w:cs="Times New Roman"/>
        </w:rPr>
        <w:tab/>
        <w:t xml:space="preserve">«Справочник старшего воспитателя» </w:t>
      </w:r>
    </w:p>
    <w:p w:rsidR="00E64001" w:rsidRPr="00E64001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7.</w:t>
      </w:r>
      <w:r w:rsidRPr="00E64001">
        <w:rPr>
          <w:rFonts w:ascii="Times New Roman" w:eastAsia="Calibri" w:hAnsi="Times New Roman" w:cs="Times New Roman"/>
        </w:rPr>
        <w:tab/>
        <w:t>«Справочник руководителя дошкольного учреждения»</w:t>
      </w:r>
    </w:p>
    <w:p w:rsidR="00240C6C" w:rsidRPr="00291A0D" w:rsidRDefault="00E64001" w:rsidP="00E64001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  <w:r w:rsidRPr="00E64001">
        <w:rPr>
          <w:rFonts w:ascii="Times New Roman" w:eastAsia="Calibri" w:hAnsi="Times New Roman" w:cs="Times New Roman"/>
        </w:rPr>
        <w:t>8.</w:t>
      </w:r>
      <w:r w:rsidRPr="00E64001">
        <w:rPr>
          <w:rFonts w:ascii="Times New Roman" w:eastAsia="Calibri" w:hAnsi="Times New Roman" w:cs="Times New Roman"/>
        </w:rPr>
        <w:tab/>
        <w:t>«Образовательный диалог»</w:t>
      </w:r>
    </w:p>
    <w:p w:rsidR="00E64001" w:rsidRPr="004F7389" w:rsidRDefault="00E64001" w:rsidP="00291A0D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240C6C" w:rsidRPr="00291A0D" w:rsidRDefault="00240C6C" w:rsidP="004F7389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  <w:lang w:val="en-US"/>
        </w:rPr>
        <w:t>VII</w:t>
      </w:r>
      <w:r w:rsidRPr="00291A0D">
        <w:rPr>
          <w:rFonts w:ascii="Times New Roman" w:eastAsia="Calibri" w:hAnsi="Times New Roman" w:cs="Times New Roman"/>
          <w:b/>
        </w:rPr>
        <w:t>. Оценка материально-технической базы</w:t>
      </w:r>
    </w:p>
    <w:p w:rsidR="00240C6C" w:rsidRPr="00291A0D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Материально-техническое</w:t>
      </w:r>
      <w:r w:rsidRPr="00E64001">
        <w:rPr>
          <w:rFonts w:ascii="Times New Roman" w:eastAsia="Calibri" w:hAnsi="Times New Roman" w:cs="Times New Roman"/>
        </w:rPr>
        <w:tab/>
        <w:t>оснащение</w:t>
      </w:r>
      <w:r w:rsidRPr="00E64001">
        <w:rPr>
          <w:rFonts w:ascii="Times New Roman" w:eastAsia="Calibri" w:hAnsi="Times New Roman" w:cs="Times New Roman"/>
        </w:rPr>
        <w:tab/>
        <w:t>детского сада № 22</w:t>
      </w:r>
      <w:r w:rsidRPr="00E64001">
        <w:rPr>
          <w:rFonts w:ascii="Times New Roman" w:eastAsia="Calibri" w:hAnsi="Times New Roman" w:cs="Times New Roman"/>
        </w:rPr>
        <w:tab/>
        <w:t>соответствует санитарно- эпидемиологическим правилам и нормам, соответствует правилам пожарной безопасности и способствует качественной реализации Программы.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Жизненное пространство в детском саду дает возможность детям заниматься разными видами деятельности, не мешая друг другу. Это требование реализуется через создание специальных зон, которыми могут свободно пользоваться дети. </w:t>
      </w:r>
      <w:r w:rsidRPr="00E64001">
        <w:rPr>
          <w:rFonts w:ascii="Times New Roman" w:eastAsia="Calibri" w:hAnsi="Times New Roman" w:cs="Times New Roman"/>
        </w:rPr>
        <w:tab/>
        <w:t xml:space="preserve">                                 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В детском саду функционирует: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-    кабинет развивающих игр и математики - 2 </w:t>
      </w:r>
      <w:proofErr w:type="spellStart"/>
      <w:r w:rsidRPr="00E64001">
        <w:rPr>
          <w:rFonts w:ascii="Times New Roman" w:eastAsia="Calibri" w:hAnsi="Times New Roman" w:cs="Times New Roman"/>
        </w:rPr>
        <w:t>шт</w:t>
      </w:r>
      <w:proofErr w:type="spellEnd"/>
      <w:r w:rsidRPr="00E64001">
        <w:rPr>
          <w:rFonts w:ascii="Times New Roman" w:eastAsia="Calibri" w:hAnsi="Times New Roman" w:cs="Times New Roman"/>
        </w:rPr>
        <w:t>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кабинет информатики;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кабинет изобразительной деятельности;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кабинет учителя-логопеда;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lastRenderedPageBreak/>
        <w:t>-    кабинет педагога-психолога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комната «Вежливого пешехода»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"Чердак времени"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медицинский кабинет;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методический кабинет;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музыкальный зал;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физкультурный зал;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-    музей.</w:t>
      </w:r>
      <w:r w:rsidRPr="00E64001">
        <w:rPr>
          <w:rFonts w:ascii="Times New Roman" w:eastAsia="Calibri" w:hAnsi="Times New Roman" w:cs="Times New Roman"/>
        </w:rPr>
        <w:tab/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Детский сад расположен в благоприятном социально-культурном окружении. В микрорайоне детского сада находится три дошкольных учреждения, одна общеобразовательная школа, детская музыкальная школа, школа искусств, Дворец молодёжи, детская библиотека.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         Территория детского сада обнесена забором и занимает площадь 7703 </w:t>
      </w:r>
      <w:proofErr w:type="spellStart"/>
      <w:proofErr w:type="gramStart"/>
      <w:r w:rsidRPr="00E64001">
        <w:rPr>
          <w:rFonts w:ascii="Times New Roman" w:eastAsia="Calibri" w:hAnsi="Times New Roman" w:cs="Times New Roman"/>
        </w:rPr>
        <w:t>кв.метров</w:t>
      </w:r>
      <w:proofErr w:type="spellEnd"/>
      <w:proofErr w:type="gramEnd"/>
      <w:r w:rsidRPr="00E64001">
        <w:rPr>
          <w:rFonts w:ascii="Times New Roman" w:eastAsia="Calibri" w:hAnsi="Times New Roman" w:cs="Times New Roman"/>
        </w:rPr>
        <w:t>. На территории детского сада множество зелёных насаждений: деревьев, кустарников, а также цветников.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         Каждая группа имеет свой участок, на котором имеется веранда, цветники, спортивные снаряды, песочница, а также выделены места для разнообразных игр детей.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         На территории детского сада есть физкультурная площадка, огород, </w:t>
      </w:r>
      <w:proofErr w:type="spellStart"/>
      <w:r w:rsidRPr="00E64001">
        <w:rPr>
          <w:rFonts w:ascii="Times New Roman" w:eastAsia="Calibri" w:hAnsi="Times New Roman" w:cs="Times New Roman"/>
        </w:rPr>
        <w:t>автогородок</w:t>
      </w:r>
      <w:proofErr w:type="spellEnd"/>
      <w:r w:rsidRPr="00E64001">
        <w:rPr>
          <w:rFonts w:ascii="Times New Roman" w:eastAsia="Calibri" w:hAnsi="Times New Roman" w:cs="Times New Roman"/>
        </w:rPr>
        <w:t>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Техническая оснащенность дошкольного учреждения.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Современные технические средства дают возможность сделать образовательный процесс успешней, качественней.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         В детском саду для этого имеется: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компьютеров - 3 /из них имеют выход в интернет – 3/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ноутбуков – 10 /из них имеют выход в интернет – 10/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проектор – 2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экран для проектора - 3 /2 переносных и стационарный/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принтер – 6 /из них 4 черно-белые, 2 - цветных/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ксерокс – 1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сканер – 2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интерактивная доска - 1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брошюровальная машинка - 1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телевизор – 9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музыкальный центр – 2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DVD-плеер – 1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>Ламинатор - 1</w:t>
      </w:r>
    </w:p>
    <w:p w:rsidR="00E64001" w:rsidRPr="00E64001" w:rsidRDefault="00E64001" w:rsidP="00E64001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E64001">
        <w:rPr>
          <w:rFonts w:ascii="Times New Roman" w:eastAsia="Calibri" w:hAnsi="Times New Roman" w:cs="Times New Roman"/>
        </w:rPr>
        <w:t xml:space="preserve">Для обеспечения безопасности жизни и деятельности детей имеется пожарная сигнализация и кнопка вызова полиции. Модернизирована система СОУЭ. Регулярно проводятся мероприятия по соблюдению правил пожарной безопасности, по основам безопасности, организуются учебные тренировки. Приобретён </w:t>
      </w:r>
      <w:proofErr w:type="spellStart"/>
      <w:r w:rsidRPr="00E64001">
        <w:rPr>
          <w:rFonts w:ascii="Times New Roman" w:eastAsia="Calibri" w:hAnsi="Times New Roman" w:cs="Times New Roman"/>
        </w:rPr>
        <w:t>металодетектор</w:t>
      </w:r>
      <w:proofErr w:type="spellEnd"/>
      <w:r w:rsidRPr="00E64001">
        <w:rPr>
          <w:rFonts w:ascii="Times New Roman" w:eastAsia="Calibri" w:hAnsi="Times New Roman" w:cs="Times New Roman"/>
        </w:rPr>
        <w:t xml:space="preserve"> ручной. В учреждении создана необходимая среда для осуществления </w:t>
      </w:r>
      <w:r w:rsidRPr="00E64001">
        <w:rPr>
          <w:rFonts w:ascii="Times New Roman" w:eastAsia="Calibri" w:hAnsi="Times New Roman" w:cs="Times New Roman"/>
        </w:rPr>
        <w:lastRenderedPageBreak/>
        <w:t>образовательной деятельности. Детский сад обеспечен учебно-наглядными пособиями, спортивным инвентарем, учебной и методической литературой, детской художественной литературой.</w:t>
      </w:r>
    </w:p>
    <w:p w:rsidR="00240C6C" w:rsidRPr="00291A0D" w:rsidRDefault="00240C6C" w:rsidP="00E64001">
      <w:pPr>
        <w:spacing w:before="120" w:after="0"/>
        <w:jc w:val="center"/>
        <w:rPr>
          <w:rFonts w:ascii="Times New Roman" w:eastAsia="Calibri" w:hAnsi="Times New Roman" w:cs="Times New Roman"/>
          <w:b/>
        </w:rPr>
      </w:pPr>
      <w:r w:rsidRPr="00291A0D">
        <w:rPr>
          <w:rFonts w:ascii="Times New Roman" w:eastAsia="Calibri" w:hAnsi="Times New Roman" w:cs="Times New Roman"/>
          <w:b/>
        </w:rPr>
        <w:t>Результаты анализа показателей деятельности организации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240C6C" w:rsidRPr="00240C6C" w:rsidTr="0023124A">
        <w:tc>
          <w:tcPr>
            <w:tcW w:w="5000" w:type="pct"/>
            <w:tcBorders>
              <w:bottom w:val="single" w:sz="4" w:space="0" w:color="auto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0C6C" w:rsidRPr="00240C6C" w:rsidRDefault="00240C6C" w:rsidP="00240C6C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5"/>
        <w:gridCol w:w="1515"/>
        <w:gridCol w:w="1361"/>
      </w:tblGrid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240C6C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b/>
                <w:sz w:val="20"/>
              </w:rPr>
              <w:t>Показатели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240C6C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C6C" w:rsidRPr="00240C6C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b/>
                <w:sz w:val="20"/>
              </w:rPr>
              <w:t>Количество</w:t>
            </w:r>
          </w:p>
        </w:tc>
      </w:tr>
      <w:tr w:rsidR="00240C6C" w:rsidRPr="00240C6C" w:rsidTr="0023124A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240C6C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Образовательная деятельность</w:t>
            </w:r>
          </w:p>
        </w:tc>
      </w:tr>
      <w:tr w:rsidR="00240C6C" w:rsidRPr="00240C6C" w:rsidTr="0023124A">
        <w:trPr>
          <w:trHeight w:val="25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в том числе обучающиеся: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7738E4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20"/>
        </w:trPr>
        <w:tc>
          <w:tcPr>
            <w:tcW w:w="35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в режиме полного дня (8–12 часов)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7738E4" w:rsidP="00D3391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</w:tr>
      <w:tr w:rsidR="00240C6C" w:rsidRPr="00240C6C" w:rsidTr="0023124A">
        <w:trPr>
          <w:trHeight w:val="25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в режиме кратковременного пребывания (3–5 часов)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738E4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240C6C" w:rsidTr="0023124A">
        <w:trPr>
          <w:trHeight w:val="31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в семейной дошкольной группе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240C6C" w:rsidTr="0023124A">
        <w:trPr>
          <w:trHeight w:val="77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 в возрасте до трех лет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5710BD" w:rsidRDefault="005710BD" w:rsidP="00D2125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5710BD" w:rsidRDefault="007738E4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710B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123</w:t>
            </w:r>
          </w:p>
        </w:tc>
      </w:tr>
      <w:tr w:rsidR="00240C6C" w:rsidRPr="00240C6C" w:rsidTr="0023124A">
        <w:trPr>
          <w:trHeight w:val="114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7738E4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150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/100 %</w:t>
            </w:r>
          </w:p>
        </w:tc>
      </w:tr>
      <w:tr w:rsidR="00240C6C" w:rsidRPr="00240C6C" w:rsidTr="0023124A">
        <w:trPr>
          <w:trHeight w:val="277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8–12-часового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23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12–14-часового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33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круглосуточного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72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0/0%</w:t>
            </w:r>
          </w:p>
        </w:tc>
      </w:tr>
      <w:tr w:rsidR="00240C6C" w:rsidRPr="00240C6C" w:rsidTr="0023124A">
        <w:trPr>
          <w:trHeight w:val="565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561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30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присмотру и уходу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день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D2125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0,26</w:t>
            </w:r>
          </w:p>
        </w:tc>
      </w:tr>
      <w:tr w:rsidR="00240C6C" w:rsidRPr="00240C6C" w:rsidTr="0023124A">
        <w:trPr>
          <w:trHeight w:val="59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 xml:space="preserve">Общая численность </w:t>
            </w:r>
            <w:proofErr w:type="spellStart"/>
            <w:r w:rsidRPr="00240C6C">
              <w:rPr>
                <w:rFonts w:ascii="Times New Roman" w:eastAsia="Times New Roman" w:hAnsi="Times New Roman" w:cs="Times New Roman"/>
                <w:sz w:val="20"/>
              </w:rPr>
              <w:t>педработников</w:t>
            </w:r>
            <w:proofErr w:type="spellEnd"/>
            <w:r w:rsidRPr="00240C6C">
              <w:rPr>
                <w:rFonts w:ascii="Times New Roman" w:eastAsia="Times New Roman" w:hAnsi="Times New Roman" w:cs="Times New Roman"/>
                <w:sz w:val="20"/>
              </w:rPr>
              <w:t xml:space="preserve">, в том числе количество </w:t>
            </w:r>
            <w:proofErr w:type="spellStart"/>
            <w:r w:rsidRPr="00240C6C">
              <w:rPr>
                <w:rFonts w:ascii="Times New Roman" w:eastAsia="Times New Roman" w:hAnsi="Times New Roman" w:cs="Times New Roman"/>
                <w:sz w:val="20"/>
              </w:rPr>
              <w:t>педработников</w:t>
            </w:r>
            <w:proofErr w:type="spellEnd"/>
            <w:r w:rsidRPr="00240C6C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D21259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16</w:t>
            </w:r>
          </w:p>
        </w:tc>
      </w:tr>
      <w:tr w:rsidR="00240C6C" w:rsidRPr="00240C6C" w:rsidTr="0023124A">
        <w:trPr>
          <w:trHeight w:val="291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lastRenderedPageBreak/>
              <w:t>с высшим образованием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B21A76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11/69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426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B21A76" w:rsidRDefault="004E34A2" w:rsidP="00D2125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11/69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B21A76" w:rsidRPr="00240C6C" w:rsidTr="0023124A">
        <w:trPr>
          <w:trHeight w:val="29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21A76" w:rsidRPr="00240C6C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средним профессиональным образованием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A76" w:rsidRPr="00240C6C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21A76" w:rsidRDefault="004E34A2" w:rsidP="00B5215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2/13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 w:rsidRPr="00644D0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B21A76" w:rsidRPr="00240C6C" w:rsidTr="0023124A">
        <w:trPr>
          <w:trHeight w:val="55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21A76" w:rsidRPr="00240C6C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A76" w:rsidRPr="00240C6C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A76" w:rsidRDefault="00D21259" w:rsidP="00B5215C">
            <w:r>
              <w:rPr>
                <w:rFonts w:ascii="Times New Roman" w:eastAsia="Times New Roman" w:hAnsi="Times New Roman" w:cs="Times New Roman"/>
                <w:sz w:val="20"/>
              </w:rPr>
              <w:t>2/13</w:t>
            </w:r>
            <w:r w:rsidR="00D339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 w:rsidRPr="00644D0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34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285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с высшей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1259">
              <w:rPr>
                <w:rFonts w:ascii="Times New Roman" w:eastAsia="Times New Roman" w:hAnsi="Times New Roman" w:cs="Times New Roman"/>
                <w:sz w:val="20"/>
              </w:rPr>
              <w:t>0/60</w:t>
            </w:r>
            <w:r w:rsidR="00F85C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240C6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20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первой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22729" w:rsidRDefault="00D21259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</w:t>
            </w:r>
            <w:r w:rsidR="001737BB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 xml:space="preserve"> %</w:t>
            </w:r>
          </w:p>
        </w:tc>
      </w:tr>
      <w:tr w:rsidR="00240C6C" w:rsidRPr="00240C6C" w:rsidTr="0023124A">
        <w:trPr>
          <w:trHeight w:val="1268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22729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</w:tr>
      <w:tr w:rsidR="00240C6C" w:rsidRPr="00240C6C" w:rsidTr="0023124A">
        <w:trPr>
          <w:trHeight w:val="281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до 5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8247C4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47C4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8247C4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5215C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F85C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47C4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24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больше 30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B21A76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B21A76" w:rsidRPr="00B21A76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38</w:t>
            </w:r>
            <w:r w:rsidR="00F85C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65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319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до 30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B21A76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2/12</w:t>
            </w:r>
            <w:r w:rsidR="00F85C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rPr>
          <w:trHeight w:val="279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от 55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B21A76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6/38</w:t>
            </w:r>
            <w:r w:rsidR="00F85C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22729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B21A76" w:rsidRPr="004E34A2">
              <w:rPr>
                <w:rFonts w:ascii="Times New Roman" w:eastAsia="Times New Roman" w:hAnsi="Times New Roman" w:cs="Times New Roman"/>
                <w:sz w:val="20"/>
              </w:rPr>
              <w:t>/100</w:t>
            </w:r>
            <w:r w:rsidRPr="004E34A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4E34A2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B21A76">
              <w:rPr>
                <w:rFonts w:ascii="Times New Roman" w:eastAsia="Times New Roman" w:hAnsi="Times New Roman" w:cs="Times New Roman"/>
                <w:sz w:val="20"/>
              </w:rPr>
              <w:t>/100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240C6C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Соотношение «педагогический работник/воспитанник»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человек/человек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A60C0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B5215C">
              <w:rPr>
                <w:rFonts w:ascii="Times New Roman" w:eastAsia="Times New Roman" w:hAnsi="Times New Roman" w:cs="Times New Roman"/>
                <w:sz w:val="20"/>
              </w:rPr>
              <w:t>/9</w:t>
            </w:r>
          </w:p>
        </w:tc>
      </w:tr>
      <w:tr w:rsidR="00240C6C" w:rsidRPr="00240C6C" w:rsidTr="0023124A">
        <w:trPr>
          <w:trHeight w:val="32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Наличие в детском саду: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240C6C" w:rsidTr="0023124A">
        <w:trPr>
          <w:trHeight w:val="287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музыкального руководителя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40C6C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240C6C" w:rsidRPr="00240C6C" w:rsidTr="0023124A">
        <w:trPr>
          <w:trHeight w:val="28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инструктора по физической культуре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A60C0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240C6C" w:rsidRPr="00240C6C" w:rsidTr="0023124A">
        <w:trPr>
          <w:trHeight w:val="288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учителя-логопеда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A60C0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240C6C" w:rsidRPr="00240C6C" w:rsidTr="0023124A">
        <w:trPr>
          <w:trHeight w:val="28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логопеда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240C6C" w:rsidRDefault="00240C6C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240C6C" w:rsidTr="0023124A">
        <w:trPr>
          <w:trHeight w:val="28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lastRenderedPageBreak/>
              <w:t>учителя-дефектолога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40C6C" w:rsidRPr="00240C6C" w:rsidRDefault="00240C6C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240C6C" w:rsidTr="0023124A">
        <w:trPr>
          <w:trHeight w:val="279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lastRenderedPageBreak/>
              <w:t>педагога-психолога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240C6C" w:rsidRDefault="00240C6C" w:rsidP="002A6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240C6C" w:rsidTr="0023124A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240C6C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b/>
                <w:sz w:val="20"/>
              </w:rPr>
              <w:t>Инфраструктура</w:t>
            </w:r>
          </w:p>
        </w:tc>
      </w:tr>
      <w:tr w:rsidR="002A60C0" w:rsidRPr="00240C6C" w:rsidTr="00AF21B2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кв. м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</w:pPr>
            <w:r w:rsidRPr="002A60C0">
              <w:rPr>
                <w:rFonts w:ascii="Times New Roman" w:eastAsia="Times New Roman" w:hAnsi="Times New Roman" w:cs="Times New Roman"/>
              </w:rPr>
              <w:t>6,9 кв. м</w:t>
            </w:r>
          </w:p>
        </w:tc>
      </w:tr>
      <w:tr w:rsidR="002A60C0" w:rsidRPr="00240C6C" w:rsidTr="00AF21B2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кв. м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</w:pPr>
            <w:r w:rsidRPr="002A60C0">
              <w:rPr>
                <w:rFonts w:ascii="Times New Roman" w:eastAsia="Times New Roman" w:hAnsi="Times New Roman" w:cs="Times New Roman"/>
              </w:rPr>
              <w:t>123,6 кв. м</w:t>
            </w:r>
          </w:p>
        </w:tc>
      </w:tr>
      <w:tr w:rsidR="002A60C0" w:rsidRPr="00240C6C" w:rsidTr="00AF21B2">
        <w:trPr>
          <w:trHeight w:val="28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Наличие в детском саду: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</w:pPr>
            <w:r w:rsidRPr="002A60C0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2A60C0" w:rsidRPr="00240C6C" w:rsidTr="00AF21B2">
        <w:trPr>
          <w:trHeight w:val="232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физкультурного зала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2A60C0" w:rsidRPr="00240C6C" w:rsidTr="00AF21B2">
        <w:trPr>
          <w:trHeight w:val="34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музыкального зала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</w:pPr>
            <w:r w:rsidRPr="002A60C0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2A60C0" w:rsidRPr="00240C6C" w:rsidTr="00AF21B2">
        <w:trPr>
          <w:trHeight w:val="87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40C6C">
              <w:rPr>
                <w:rFonts w:ascii="Times New Roman" w:eastAsia="Times New Roman" w:hAnsi="Times New Roman" w:cs="Times New Roman"/>
                <w:sz w:val="20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0C0" w:rsidRPr="00240C6C" w:rsidRDefault="002A60C0" w:rsidP="002A60C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60C0" w:rsidRPr="002A60C0" w:rsidRDefault="002A60C0" w:rsidP="002A60C0">
            <w:pPr>
              <w:spacing w:after="0"/>
              <w:jc w:val="center"/>
            </w:pPr>
            <w:r w:rsidRPr="002A60C0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</w:tbl>
    <w:p w:rsidR="00240C6C" w:rsidRPr="00240C6C" w:rsidRDefault="00240C6C" w:rsidP="00240C6C">
      <w:pPr>
        <w:rPr>
          <w:rFonts w:ascii="Times New Roman" w:eastAsia="Calibri" w:hAnsi="Times New Roman" w:cs="Times New Roman"/>
          <w:sz w:val="20"/>
          <w:szCs w:val="20"/>
        </w:rPr>
      </w:pPr>
    </w:p>
    <w:p w:rsidR="00240C6C" w:rsidRPr="00240C6C" w:rsidRDefault="00240C6C" w:rsidP="00240C6C">
      <w:pPr>
        <w:rPr>
          <w:rFonts w:ascii="Times New Roman" w:eastAsia="Calibri" w:hAnsi="Times New Roman" w:cs="Times New Roman"/>
          <w:sz w:val="20"/>
          <w:szCs w:val="20"/>
        </w:rPr>
      </w:pPr>
    </w:p>
    <w:p w:rsidR="00C41BAB" w:rsidRDefault="00C41BAB"/>
    <w:sectPr w:rsidR="00C41BAB" w:rsidSect="00CF6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C" w:rsidRDefault="00EF336C" w:rsidP="00240C6C">
      <w:pPr>
        <w:spacing w:after="0" w:line="240" w:lineRule="auto"/>
      </w:pPr>
      <w:r>
        <w:separator/>
      </w:r>
    </w:p>
  </w:endnote>
  <w:endnote w:type="continuationSeparator" w:id="0">
    <w:p w:rsidR="00EF336C" w:rsidRDefault="00EF336C" w:rsidP="0024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60" w:rsidRDefault="003744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198540"/>
      <w:docPartObj>
        <w:docPartGallery w:val="Page Numbers (Bottom of Page)"/>
        <w:docPartUnique/>
      </w:docPartObj>
    </w:sdtPr>
    <w:sdtEndPr/>
    <w:sdtContent>
      <w:p w:rsidR="00CF6282" w:rsidRDefault="00CF62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D5">
          <w:rPr>
            <w:noProof/>
          </w:rPr>
          <w:t>2</w:t>
        </w:r>
        <w:r>
          <w:fldChar w:fldCharType="end"/>
        </w:r>
      </w:p>
    </w:sdtContent>
  </w:sdt>
  <w:p w:rsidR="00374460" w:rsidRDefault="003744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60" w:rsidRDefault="00374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C" w:rsidRDefault="00EF336C" w:rsidP="00240C6C">
      <w:pPr>
        <w:spacing w:after="0" w:line="240" w:lineRule="auto"/>
      </w:pPr>
      <w:r>
        <w:separator/>
      </w:r>
    </w:p>
  </w:footnote>
  <w:footnote w:type="continuationSeparator" w:id="0">
    <w:p w:rsidR="00EF336C" w:rsidRDefault="00EF336C" w:rsidP="0024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60" w:rsidRDefault="00374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60" w:rsidRDefault="003744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60" w:rsidRDefault="00374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3FC"/>
    <w:multiLevelType w:val="multilevel"/>
    <w:tmpl w:val="6A7A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6546F"/>
    <w:multiLevelType w:val="multilevel"/>
    <w:tmpl w:val="D53CE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3C92"/>
    <w:multiLevelType w:val="hybridMultilevel"/>
    <w:tmpl w:val="E746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5F1B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E78AB"/>
    <w:multiLevelType w:val="hybridMultilevel"/>
    <w:tmpl w:val="8E968B6E"/>
    <w:lvl w:ilvl="0" w:tplc="D0E6C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1A85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F69"/>
    <w:multiLevelType w:val="multilevel"/>
    <w:tmpl w:val="783C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2678C"/>
    <w:multiLevelType w:val="hybridMultilevel"/>
    <w:tmpl w:val="C48E3318"/>
    <w:lvl w:ilvl="0" w:tplc="AAAC1902">
      <w:start w:val="16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A237A3"/>
    <w:multiLevelType w:val="multilevel"/>
    <w:tmpl w:val="6A8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D94"/>
    <w:multiLevelType w:val="hybridMultilevel"/>
    <w:tmpl w:val="D202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72D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2F38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401FC"/>
    <w:multiLevelType w:val="hybridMultilevel"/>
    <w:tmpl w:val="6B041880"/>
    <w:lvl w:ilvl="0" w:tplc="520E3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0"/>
    <w:rsid w:val="00002376"/>
    <w:rsid w:val="000A5694"/>
    <w:rsid w:val="000D6EB0"/>
    <w:rsid w:val="000F4B21"/>
    <w:rsid w:val="000F5E94"/>
    <w:rsid w:val="001457FC"/>
    <w:rsid w:val="001737BB"/>
    <w:rsid w:val="001A383C"/>
    <w:rsid w:val="001A7F20"/>
    <w:rsid w:val="001D69C6"/>
    <w:rsid w:val="00201FD6"/>
    <w:rsid w:val="00211A27"/>
    <w:rsid w:val="00222729"/>
    <w:rsid w:val="0023124A"/>
    <w:rsid w:val="00240C6C"/>
    <w:rsid w:val="00252278"/>
    <w:rsid w:val="002852C4"/>
    <w:rsid w:val="002916A2"/>
    <w:rsid w:val="00291A0D"/>
    <w:rsid w:val="002A60C0"/>
    <w:rsid w:val="002B56AB"/>
    <w:rsid w:val="00300DA0"/>
    <w:rsid w:val="0030338F"/>
    <w:rsid w:val="00313F72"/>
    <w:rsid w:val="00331DB9"/>
    <w:rsid w:val="0034138C"/>
    <w:rsid w:val="00356098"/>
    <w:rsid w:val="003625EA"/>
    <w:rsid w:val="00374460"/>
    <w:rsid w:val="003B4971"/>
    <w:rsid w:val="004439DD"/>
    <w:rsid w:val="00461CA9"/>
    <w:rsid w:val="004D7455"/>
    <w:rsid w:val="004E34A2"/>
    <w:rsid w:val="004F7389"/>
    <w:rsid w:val="00504839"/>
    <w:rsid w:val="005710BD"/>
    <w:rsid w:val="00586DCE"/>
    <w:rsid w:val="0059496A"/>
    <w:rsid w:val="0060240D"/>
    <w:rsid w:val="00602D44"/>
    <w:rsid w:val="006B280A"/>
    <w:rsid w:val="006B5346"/>
    <w:rsid w:val="006D4C3E"/>
    <w:rsid w:val="006F4B8A"/>
    <w:rsid w:val="00706493"/>
    <w:rsid w:val="00740D03"/>
    <w:rsid w:val="007738E4"/>
    <w:rsid w:val="007975EB"/>
    <w:rsid w:val="007A20FA"/>
    <w:rsid w:val="007B0BEF"/>
    <w:rsid w:val="007F3B43"/>
    <w:rsid w:val="007F5FB4"/>
    <w:rsid w:val="008247C4"/>
    <w:rsid w:val="00825F03"/>
    <w:rsid w:val="008441ED"/>
    <w:rsid w:val="00876B64"/>
    <w:rsid w:val="00906DD5"/>
    <w:rsid w:val="00915753"/>
    <w:rsid w:val="0092770F"/>
    <w:rsid w:val="00945A96"/>
    <w:rsid w:val="009A1B9E"/>
    <w:rsid w:val="009C14E1"/>
    <w:rsid w:val="009D5FCD"/>
    <w:rsid w:val="00A01033"/>
    <w:rsid w:val="00A354A0"/>
    <w:rsid w:val="00A80151"/>
    <w:rsid w:val="00A95E57"/>
    <w:rsid w:val="00AE55D1"/>
    <w:rsid w:val="00AE74F2"/>
    <w:rsid w:val="00B074B8"/>
    <w:rsid w:val="00B21A76"/>
    <w:rsid w:val="00B5215C"/>
    <w:rsid w:val="00B544B8"/>
    <w:rsid w:val="00BA1A46"/>
    <w:rsid w:val="00C034E3"/>
    <w:rsid w:val="00C052AB"/>
    <w:rsid w:val="00C258BE"/>
    <w:rsid w:val="00C31F9D"/>
    <w:rsid w:val="00C41BAB"/>
    <w:rsid w:val="00CA6B56"/>
    <w:rsid w:val="00CC3DEB"/>
    <w:rsid w:val="00CC4B99"/>
    <w:rsid w:val="00CC7807"/>
    <w:rsid w:val="00CD421C"/>
    <w:rsid w:val="00CF6282"/>
    <w:rsid w:val="00D21259"/>
    <w:rsid w:val="00D337E0"/>
    <w:rsid w:val="00D33914"/>
    <w:rsid w:val="00D40A5E"/>
    <w:rsid w:val="00D40C27"/>
    <w:rsid w:val="00D57101"/>
    <w:rsid w:val="00D719CD"/>
    <w:rsid w:val="00D83C9C"/>
    <w:rsid w:val="00DC2381"/>
    <w:rsid w:val="00DE3E18"/>
    <w:rsid w:val="00E30BCA"/>
    <w:rsid w:val="00E4469C"/>
    <w:rsid w:val="00E64001"/>
    <w:rsid w:val="00EF336C"/>
    <w:rsid w:val="00EF58F6"/>
    <w:rsid w:val="00F31ABE"/>
    <w:rsid w:val="00F36EAA"/>
    <w:rsid w:val="00F76502"/>
    <w:rsid w:val="00F85CBB"/>
    <w:rsid w:val="00FA2DC0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AAFD"/>
  <w15:docId w15:val="{EBEAAD47-374D-407F-BD2C-0A94562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B9"/>
  </w:style>
  <w:style w:type="paragraph" w:styleId="1">
    <w:name w:val="heading 1"/>
    <w:basedOn w:val="a"/>
    <w:link w:val="10"/>
    <w:uiPriority w:val="1"/>
    <w:qFormat/>
    <w:rsid w:val="00252278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C6C"/>
  </w:style>
  <w:style w:type="paragraph" w:styleId="a5">
    <w:name w:val="footer"/>
    <w:basedOn w:val="a"/>
    <w:link w:val="a6"/>
    <w:uiPriority w:val="99"/>
    <w:unhideWhenUsed/>
    <w:rsid w:val="0024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C6C"/>
  </w:style>
  <w:style w:type="paragraph" w:styleId="a7">
    <w:name w:val="footnote text"/>
    <w:basedOn w:val="a"/>
    <w:link w:val="a8"/>
    <w:uiPriority w:val="99"/>
    <w:semiHidden/>
    <w:unhideWhenUsed/>
    <w:rsid w:val="00240C6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0C6C"/>
    <w:rPr>
      <w:sz w:val="20"/>
      <w:szCs w:val="20"/>
    </w:rPr>
  </w:style>
  <w:style w:type="character" w:styleId="a9">
    <w:name w:val="footnote reference"/>
    <w:uiPriority w:val="99"/>
    <w:rsid w:val="00240C6C"/>
    <w:rPr>
      <w:vertAlign w:val="superscript"/>
    </w:rPr>
  </w:style>
  <w:style w:type="paragraph" w:styleId="aa">
    <w:name w:val="List Paragraph"/>
    <w:basedOn w:val="a"/>
    <w:uiPriority w:val="1"/>
    <w:qFormat/>
    <w:rsid w:val="00CD42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A96"/>
    <w:rPr>
      <w:rFonts w:ascii="Tahoma" w:hAnsi="Tahoma" w:cs="Tahoma"/>
      <w:sz w:val="16"/>
      <w:szCs w:val="16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300D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300DA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25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25227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252278"/>
    <w:pPr>
      <w:widowControl w:val="0"/>
      <w:autoSpaceDE w:val="0"/>
      <w:autoSpaceDN w:val="0"/>
      <w:spacing w:before="46" w:after="0" w:line="240" w:lineRule="auto"/>
      <w:ind w:left="433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5227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52278"/>
    <w:pPr>
      <w:widowControl w:val="0"/>
      <w:autoSpaceDE w:val="0"/>
      <w:autoSpaceDN w:val="0"/>
      <w:spacing w:before="19"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2278"/>
    <w:pPr>
      <w:widowControl w:val="0"/>
      <w:autoSpaceDE w:val="0"/>
      <w:autoSpaceDN w:val="0"/>
      <w:spacing w:before="87" w:after="0" w:line="240" w:lineRule="auto"/>
      <w:ind w:left="20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4684-C521-469F-90D0-353EE605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8</cp:revision>
  <cp:lastPrinted>2025-04-09T07:18:00Z</cp:lastPrinted>
  <dcterms:created xsi:type="dcterms:W3CDTF">2026-04-14T12:55:00Z</dcterms:created>
  <dcterms:modified xsi:type="dcterms:W3CDTF">2026-04-17T07:13:00Z</dcterms:modified>
</cp:coreProperties>
</file>