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01" w:rsidRDefault="002A5701" w:rsidP="002A5701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en-US" w:eastAsia="zh-CN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5940425" cy="8396932"/>
            <wp:effectExtent l="19050" t="0" r="3175" b="0"/>
            <wp:docPr id="1" name="Рисунок 1" descr="E:\Детский сад года\IMG_2017111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тский сад года\IMG_20171110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701" w:rsidRDefault="002A5701" w:rsidP="002A5701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en-US" w:eastAsia="zh-CN"/>
        </w:rPr>
      </w:pPr>
    </w:p>
    <w:p w:rsidR="002A5701" w:rsidRDefault="002A5701" w:rsidP="002A5701">
      <w:pPr>
        <w:suppressAutoHyphens/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en-US" w:eastAsia="zh-CN"/>
        </w:rPr>
      </w:pPr>
    </w:p>
    <w:p w:rsidR="002A5701" w:rsidRPr="00E13BDC" w:rsidRDefault="002A5701" w:rsidP="002A5701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4"/>
          <w:lang w:eastAsia="zh-CN"/>
        </w:rPr>
      </w:pPr>
      <w:r w:rsidRPr="00E13BDC">
        <w:rPr>
          <w:rFonts w:ascii="Times New Roman" w:hAnsi="Times New Roman" w:cs="Times New Roman"/>
          <w:b/>
          <w:sz w:val="28"/>
          <w:szCs w:val="24"/>
          <w:lang w:val="en-US" w:eastAsia="zh-CN"/>
        </w:rPr>
        <w:lastRenderedPageBreak/>
        <w:t>I</w:t>
      </w:r>
      <w:r w:rsidRPr="00E13BDC">
        <w:rPr>
          <w:rFonts w:ascii="Times New Roman" w:hAnsi="Times New Roman" w:cs="Times New Roman"/>
          <w:b/>
          <w:sz w:val="28"/>
          <w:szCs w:val="24"/>
          <w:lang w:eastAsia="zh-CN"/>
        </w:rPr>
        <w:t>. Краткая характеристика объекта</w:t>
      </w:r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lang w:eastAsia="zh-CN"/>
        </w:rPr>
        <w:t>Адрес объекта, на котором предоставляется услуга:</w:t>
      </w:r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u w:val="single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u w:val="single"/>
          <w:lang w:eastAsia="zh-CN"/>
        </w:rPr>
        <w:t>Российская Федерация, 152900 Ярославская область, город Рыбинск, улица Орджоникидзе, дом 17</w:t>
      </w:r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lang w:eastAsia="zh-CN"/>
        </w:rPr>
        <w:t>Наименование предоставляемой услуги:</w:t>
      </w:r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u w:val="single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u w:val="single"/>
          <w:lang w:eastAsia="zh-CN"/>
        </w:rPr>
        <w:t xml:space="preserve">- реализация образовательной программы дошкольного образования в группах </w:t>
      </w:r>
      <w:proofErr w:type="spellStart"/>
      <w:r w:rsidRPr="00E13BDC">
        <w:rPr>
          <w:rFonts w:ascii="Times New Roman" w:hAnsi="Times New Roman" w:cs="Times New Roman"/>
          <w:sz w:val="28"/>
          <w:szCs w:val="24"/>
          <w:u w:val="single"/>
          <w:lang w:eastAsia="zh-CN"/>
        </w:rPr>
        <w:t>общеразвивающейнаправленности</w:t>
      </w:r>
      <w:proofErr w:type="spellEnd"/>
      <w:r w:rsidRPr="00E13BDC">
        <w:rPr>
          <w:rFonts w:ascii="Times New Roman" w:hAnsi="Times New Roman" w:cs="Times New Roman"/>
          <w:sz w:val="28"/>
          <w:szCs w:val="24"/>
          <w:u w:val="single"/>
          <w:lang w:eastAsia="zh-CN"/>
        </w:rPr>
        <w:t>;</w:t>
      </w:r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u w:val="single"/>
          <w:lang w:eastAsia="zh-CN"/>
        </w:rPr>
        <w:t>- присмотр и уход за детьми</w:t>
      </w:r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lang w:eastAsia="zh-CN"/>
        </w:rPr>
        <w:t>Сведения об объекте:</w:t>
      </w:r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lang w:eastAsia="zh-CN"/>
        </w:rPr>
        <w:t>отдельно стоящее здание__2___ этажа, __1754,2___ кв. м.</w:t>
      </w:r>
    </w:p>
    <w:p w:rsidR="002A5701" w:rsidRPr="00E13BDC" w:rsidRDefault="002A5701" w:rsidP="002A5701">
      <w:pPr>
        <w:tabs>
          <w:tab w:val="center" w:pos="7513"/>
          <w:tab w:val="right" w:pos="9072"/>
        </w:tabs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lang w:eastAsia="zh-CN"/>
        </w:rPr>
        <w:t>наличие прилегающего земельного участка (да, нет); ___6088____ кв. м</w:t>
      </w:r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lang w:eastAsia="zh-CN"/>
        </w:rPr>
      </w:pPr>
      <w:proofErr w:type="gramStart"/>
      <w:r w:rsidRPr="00E13BDC">
        <w:rPr>
          <w:rFonts w:ascii="Times New Roman" w:hAnsi="Times New Roman" w:cs="Times New Roman"/>
          <w:sz w:val="28"/>
          <w:szCs w:val="24"/>
          <w:lang w:eastAsia="zh-CN"/>
        </w:rPr>
        <w:t>Название организации, которая предоставляет услугу населению, (полное юридическое наименование (согласно уставу), краткое наименование:</w:t>
      </w:r>
      <w:r w:rsidRPr="00E13BDC">
        <w:rPr>
          <w:rFonts w:ascii="Times New Roman" w:hAnsi="Times New Roman" w:cs="Times New Roman"/>
          <w:sz w:val="28"/>
          <w:szCs w:val="24"/>
          <w:lang w:eastAsia="zh-CN"/>
        </w:rPr>
        <w:br/>
      </w:r>
      <w:r w:rsidRPr="00E13BDC">
        <w:rPr>
          <w:rFonts w:ascii="Times New Roman" w:hAnsi="Times New Roman" w:cs="Times New Roman"/>
          <w:sz w:val="28"/>
          <w:szCs w:val="24"/>
          <w:u w:val="single"/>
          <w:lang w:eastAsia="zh-CN"/>
        </w:rPr>
        <w:t>муниципальное дошкольное образовательное учреждение детский сад № 22</w:t>
      </w:r>
      <w:proofErr w:type="gramEnd"/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lang w:eastAsia="zh-CN"/>
        </w:rPr>
        <w:t xml:space="preserve">Юридический адрес организации: </w:t>
      </w:r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u w:val="single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u w:val="single"/>
          <w:lang w:eastAsia="zh-CN"/>
        </w:rPr>
        <w:t xml:space="preserve"> Российская Федерация, 152900 Ярославская область, город Рыбинск, улица Орджоникидзе, дом 17</w:t>
      </w:r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u w:val="single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lang w:eastAsia="zh-CN"/>
        </w:rPr>
        <w:t xml:space="preserve">Основание для пользования объектом (оперативное управление, аренда, собственность):  </w:t>
      </w:r>
      <w:r w:rsidRPr="00E13BDC">
        <w:rPr>
          <w:rFonts w:ascii="Times New Roman" w:hAnsi="Times New Roman" w:cs="Times New Roman"/>
          <w:sz w:val="28"/>
          <w:szCs w:val="24"/>
          <w:u w:val="single"/>
          <w:lang w:eastAsia="zh-CN"/>
        </w:rPr>
        <w:t xml:space="preserve">оперативное управление </w:t>
      </w:r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lang w:eastAsia="zh-CN"/>
        </w:rPr>
        <w:t xml:space="preserve">Форма собственности (государственная, негосударственная)_ </w:t>
      </w:r>
      <w:r w:rsidRPr="00E13BDC">
        <w:rPr>
          <w:rFonts w:ascii="Times New Roman" w:hAnsi="Times New Roman" w:cs="Times New Roman"/>
          <w:sz w:val="28"/>
          <w:szCs w:val="24"/>
          <w:u w:val="single"/>
          <w:lang w:eastAsia="zh-CN"/>
        </w:rPr>
        <w:t xml:space="preserve">государственная </w:t>
      </w:r>
    </w:p>
    <w:p w:rsidR="002A5701" w:rsidRPr="00E13BDC" w:rsidRDefault="002A5701" w:rsidP="002A5701">
      <w:pPr>
        <w:suppressAutoHyphens/>
        <w:spacing w:after="0" w:line="264" w:lineRule="auto"/>
        <w:ind w:left="567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lang w:eastAsia="zh-CN"/>
        </w:rPr>
        <w:t>Административно-территориальная подведомственность (</w:t>
      </w:r>
      <w:r w:rsidRPr="00E13BDC">
        <w:rPr>
          <w:rFonts w:ascii="Times New Roman" w:hAnsi="Times New Roman" w:cs="Times New Roman"/>
          <w:i/>
          <w:iCs/>
          <w:sz w:val="28"/>
          <w:szCs w:val="24"/>
          <w:lang w:eastAsia="zh-CN"/>
        </w:rPr>
        <w:t>федеральная, региональная, муниципальная</w:t>
      </w:r>
      <w:r w:rsidRPr="00E13BDC">
        <w:rPr>
          <w:rFonts w:ascii="Times New Roman" w:hAnsi="Times New Roman" w:cs="Times New Roman"/>
          <w:sz w:val="28"/>
          <w:szCs w:val="24"/>
          <w:lang w:eastAsia="zh-CN"/>
        </w:rPr>
        <w:t xml:space="preserve">): </w:t>
      </w:r>
      <w:r w:rsidRPr="00E13BDC">
        <w:rPr>
          <w:rFonts w:ascii="Times New Roman" w:hAnsi="Times New Roman" w:cs="Times New Roman"/>
          <w:sz w:val="28"/>
          <w:szCs w:val="24"/>
          <w:u w:val="single"/>
          <w:lang w:eastAsia="zh-CN"/>
        </w:rPr>
        <w:t>муниципальная</w:t>
      </w:r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lang w:eastAsia="zh-CN"/>
        </w:rPr>
        <w:t xml:space="preserve"> и адрес вышестоящей организации:</w:t>
      </w:r>
    </w:p>
    <w:p w:rsidR="002A5701" w:rsidRPr="00E13BDC" w:rsidRDefault="002A5701" w:rsidP="002A5701">
      <w:pPr>
        <w:suppressAutoHyphens/>
        <w:spacing w:after="0" w:line="264" w:lineRule="auto"/>
        <w:ind w:left="567"/>
        <w:rPr>
          <w:rFonts w:ascii="Times New Roman" w:hAnsi="Times New Roman" w:cs="Times New Roman"/>
          <w:sz w:val="28"/>
          <w:szCs w:val="24"/>
          <w:lang w:eastAsia="zh-CN"/>
        </w:rPr>
      </w:pPr>
      <w:r w:rsidRPr="00E13BDC">
        <w:rPr>
          <w:rFonts w:ascii="Times New Roman" w:hAnsi="Times New Roman" w:cs="Times New Roman"/>
          <w:sz w:val="28"/>
          <w:szCs w:val="24"/>
          <w:u w:val="single"/>
          <w:lang w:eastAsia="zh-CN"/>
        </w:rPr>
        <w:t>Департамент образования Администрации городского округа город Рыбинск, Российская Федерация, 152903Ярославская область, город Рыбинск, улица Крестовая, дом 139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A5701" w:rsidRPr="00E13BDC" w:rsidRDefault="002A5701" w:rsidP="002A5701">
      <w:pPr>
        <w:suppressAutoHyphens/>
        <w:spacing w:after="0" w:line="240" w:lineRule="auto"/>
        <w:ind w:left="567"/>
        <w:jc w:val="center"/>
        <w:rPr>
          <w:rFonts w:ascii="Times New Roman" w:hAnsi="Times New Roman" w:cs="Times New Roman"/>
          <w:sz w:val="12"/>
          <w:szCs w:val="10"/>
          <w:lang w:eastAsia="zh-CN"/>
        </w:rPr>
      </w:pPr>
      <w:r w:rsidRPr="00E13BDC">
        <w:rPr>
          <w:rFonts w:ascii="Times New Roman" w:hAnsi="Times New Roman" w:cs="Times New Roman"/>
          <w:b/>
          <w:sz w:val="28"/>
          <w:szCs w:val="24"/>
          <w:lang w:val="en-US" w:eastAsia="zh-CN"/>
        </w:rPr>
        <w:t>II</w:t>
      </w:r>
      <w:r w:rsidRPr="00E13BDC">
        <w:rPr>
          <w:rFonts w:ascii="Times New Roman" w:hAnsi="Times New Roman" w:cs="Times New Roman"/>
          <w:b/>
          <w:sz w:val="28"/>
          <w:szCs w:val="24"/>
          <w:lang w:eastAsia="zh-CN"/>
        </w:rPr>
        <w:t>. Краткая характеристика предоставляемой на объекте услуги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>2.1 Сфера деятельности (</w:t>
      </w:r>
      <w:r w:rsidRPr="001E6270">
        <w:rPr>
          <w:rFonts w:ascii="Times New Roman" w:hAnsi="Times New Roman" w:cs="Times New Roman"/>
          <w:i/>
          <w:iCs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proofErr w:type="gramStart"/>
      <w:r w:rsidRPr="001E627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E6270"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End"/>
      <w:r w:rsidRPr="001E6270">
        <w:rPr>
          <w:rFonts w:ascii="Times New Roman" w:hAnsi="Times New Roman" w:cs="Times New Roman"/>
          <w:sz w:val="28"/>
          <w:szCs w:val="28"/>
          <w:u w:val="single"/>
        </w:rPr>
        <w:t>бразование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 xml:space="preserve">2.2 Виды оказываемых услуг </w:t>
      </w:r>
      <w:r w:rsidRPr="001E6270">
        <w:rPr>
          <w:rFonts w:ascii="Times New Roman" w:hAnsi="Times New Roman" w:cs="Times New Roman"/>
          <w:sz w:val="28"/>
          <w:szCs w:val="28"/>
          <w:u w:val="single"/>
        </w:rPr>
        <w:t>дошкольное образование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>2.3 Форма оказания услуг: (</w:t>
      </w:r>
      <w:r w:rsidRPr="001E6270">
        <w:rPr>
          <w:rFonts w:ascii="Times New Roman" w:hAnsi="Times New Roman" w:cs="Times New Roman"/>
          <w:sz w:val="28"/>
          <w:szCs w:val="28"/>
          <w:u w:val="single"/>
        </w:rPr>
        <w:t>на объекте</w:t>
      </w:r>
      <w:r w:rsidRPr="001E6270">
        <w:rPr>
          <w:rFonts w:ascii="Times New Roman" w:hAnsi="Times New Roman" w:cs="Times New Roman"/>
          <w:sz w:val="28"/>
          <w:szCs w:val="28"/>
        </w:rPr>
        <w:t xml:space="preserve">, с длительным пребыванием, в т.ч. проживанием, на дому, дистанционно) 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 xml:space="preserve">2.4 Категории обслуживаемого населения по возрасту: </w:t>
      </w:r>
      <w:r w:rsidRPr="001E6270">
        <w:rPr>
          <w:rFonts w:ascii="Times New Roman" w:hAnsi="Times New Roman" w:cs="Times New Roman"/>
          <w:sz w:val="28"/>
          <w:szCs w:val="28"/>
          <w:u w:val="single"/>
        </w:rPr>
        <w:t>(дети</w:t>
      </w:r>
      <w:r w:rsidRPr="001E6270">
        <w:rPr>
          <w:rFonts w:ascii="Times New Roman" w:hAnsi="Times New Roman" w:cs="Times New Roman"/>
          <w:sz w:val="28"/>
          <w:szCs w:val="28"/>
        </w:rPr>
        <w:t>, взрослые трудоспособного возраста, пожилые; все возрастные категории)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lastRenderedPageBreak/>
        <w:t xml:space="preserve">2.5 Категории обслуживаемых инвалидов: </w:t>
      </w:r>
      <w:r w:rsidRPr="001E6270">
        <w:rPr>
          <w:rFonts w:ascii="Times New Roman" w:hAnsi="Times New Roman" w:cs="Times New Roman"/>
          <w:i/>
          <w:iCs/>
          <w:sz w:val="28"/>
          <w:szCs w:val="28"/>
        </w:rPr>
        <w:t xml:space="preserve"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 </w:t>
      </w:r>
      <w:r w:rsidRPr="001E6270">
        <w:rPr>
          <w:rFonts w:ascii="Times New Roman" w:hAnsi="Times New Roman" w:cs="Times New Roman"/>
          <w:sz w:val="28"/>
          <w:szCs w:val="28"/>
          <w:u w:val="single"/>
        </w:rPr>
        <w:t>дети - инвалиды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 xml:space="preserve">2.6 Плановая мощность: посещаемость (количество обслуживаемых в день), вместимость, пропускная способность </w:t>
      </w:r>
      <w:r>
        <w:rPr>
          <w:rFonts w:ascii="Times New Roman" w:hAnsi="Times New Roman" w:cs="Times New Roman"/>
          <w:sz w:val="28"/>
          <w:szCs w:val="28"/>
          <w:u w:val="single"/>
        </w:rPr>
        <w:t>180</w:t>
      </w:r>
      <w:r w:rsidRPr="001E6270">
        <w:rPr>
          <w:rFonts w:ascii="Times New Roman" w:hAnsi="Times New Roman" w:cs="Times New Roman"/>
          <w:sz w:val="28"/>
          <w:szCs w:val="28"/>
          <w:u w:val="single"/>
        </w:rPr>
        <w:t xml:space="preserve"> детей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/ 51 взрослых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>2.7 Участие в исполнении ИПР инвалида, ребенка-инвалида (</w:t>
      </w:r>
      <w:r w:rsidRPr="00A92C94">
        <w:rPr>
          <w:rFonts w:ascii="Times New Roman" w:hAnsi="Times New Roman" w:cs="Times New Roman"/>
          <w:sz w:val="28"/>
          <w:szCs w:val="28"/>
        </w:rPr>
        <w:t>да</w:t>
      </w:r>
      <w:r w:rsidRPr="001E6270">
        <w:rPr>
          <w:rFonts w:ascii="Times New Roman" w:hAnsi="Times New Roman" w:cs="Times New Roman"/>
          <w:sz w:val="28"/>
          <w:szCs w:val="28"/>
        </w:rPr>
        <w:t xml:space="preserve">, </w:t>
      </w:r>
      <w:r w:rsidRPr="00A92C94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1E627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A5701" w:rsidRPr="001E6270" w:rsidRDefault="002A5701" w:rsidP="002A570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5701" w:rsidRPr="001E6270" w:rsidRDefault="002A5701" w:rsidP="002A570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270">
        <w:rPr>
          <w:rFonts w:ascii="Times New Roman" w:hAnsi="Times New Roman" w:cs="Times New Roman"/>
          <w:b/>
          <w:bCs/>
          <w:sz w:val="28"/>
          <w:szCs w:val="28"/>
        </w:rPr>
        <w:t>3. Состояние доступности объекта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b/>
          <w:bCs/>
          <w:sz w:val="28"/>
          <w:szCs w:val="28"/>
        </w:rPr>
        <w:t>3.1 Путь следования к объекту пассажирским транспортом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Проезд на троллейбусах №№ 1,4,5 и автобусе № 1 до остановки ул. Захарова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 xml:space="preserve">наличие адаптированного пассажирского транспорта к объекту </w:t>
      </w:r>
      <w:r w:rsidRPr="001E6270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1E6270">
        <w:rPr>
          <w:rFonts w:ascii="Times New Roman" w:hAnsi="Times New Roman" w:cs="Times New Roman"/>
          <w:b/>
          <w:bCs/>
          <w:sz w:val="28"/>
          <w:szCs w:val="28"/>
        </w:rPr>
        <w:t>3.2 Путь к объекту от ближайшей остановки пассажирского транспорта: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>3.2.1 расстояние до объекта от остановки транспорта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25</w:t>
      </w:r>
      <w:r w:rsidRPr="001E6270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E6270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 xml:space="preserve">3.2.2 время движения (пешком)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E6270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>3.2.3 наличие  выделенного от проезжей части пешеходного пути (</w:t>
      </w:r>
      <w:r w:rsidRPr="001E6270">
        <w:rPr>
          <w:rFonts w:ascii="Times New Roman" w:hAnsi="Times New Roman" w:cs="Times New Roman"/>
          <w:i/>
          <w:iCs/>
          <w:sz w:val="28"/>
          <w:szCs w:val="28"/>
          <w:u w:val="single"/>
        </w:rPr>
        <w:t>да</w:t>
      </w:r>
      <w:r w:rsidRPr="001E6270">
        <w:rPr>
          <w:rFonts w:ascii="Times New Roman" w:hAnsi="Times New Roman" w:cs="Times New Roman"/>
          <w:i/>
          <w:iCs/>
          <w:sz w:val="28"/>
          <w:szCs w:val="28"/>
        </w:rPr>
        <w:t>, нет</w:t>
      </w:r>
      <w:r w:rsidRPr="001E6270">
        <w:rPr>
          <w:rFonts w:ascii="Times New Roman" w:hAnsi="Times New Roman" w:cs="Times New Roman"/>
          <w:sz w:val="28"/>
          <w:szCs w:val="28"/>
        </w:rPr>
        <w:t>),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 xml:space="preserve">3.2.4 Перекрестки: </w:t>
      </w:r>
      <w:r w:rsidRPr="001E6270">
        <w:rPr>
          <w:rFonts w:ascii="Times New Roman" w:hAnsi="Times New Roman" w:cs="Times New Roman"/>
          <w:i/>
          <w:iCs/>
          <w:sz w:val="28"/>
          <w:szCs w:val="28"/>
          <w:u w:val="single"/>
        </w:rPr>
        <w:t>нерегулируемы</w:t>
      </w:r>
      <w:r w:rsidRPr="001E6270">
        <w:rPr>
          <w:rFonts w:ascii="Times New Roman" w:hAnsi="Times New Roman" w:cs="Times New Roman"/>
          <w:i/>
          <w:iCs/>
          <w:sz w:val="28"/>
          <w:szCs w:val="28"/>
        </w:rPr>
        <w:t>е; регулируемые, со звуковой сигнализацией, таймером; нет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 xml:space="preserve">3.2.5 Информация на пути следования к объекту: </w:t>
      </w:r>
      <w:r w:rsidRPr="001E6270">
        <w:rPr>
          <w:rFonts w:ascii="Times New Roman" w:hAnsi="Times New Roman" w:cs="Times New Roman"/>
          <w:i/>
          <w:iCs/>
          <w:sz w:val="28"/>
          <w:szCs w:val="28"/>
        </w:rPr>
        <w:t xml:space="preserve">акустическая, тактильная, </w:t>
      </w:r>
      <w:r w:rsidRPr="001E6270">
        <w:rPr>
          <w:rFonts w:ascii="Times New Roman" w:hAnsi="Times New Roman" w:cs="Times New Roman"/>
          <w:i/>
          <w:iCs/>
          <w:sz w:val="28"/>
          <w:szCs w:val="28"/>
          <w:u w:val="single"/>
        </w:rPr>
        <w:t>визуальная</w:t>
      </w:r>
      <w:r w:rsidRPr="001E6270">
        <w:rPr>
          <w:rFonts w:ascii="Times New Roman" w:hAnsi="Times New Roman" w:cs="Times New Roman"/>
          <w:i/>
          <w:iCs/>
          <w:sz w:val="28"/>
          <w:szCs w:val="28"/>
        </w:rPr>
        <w:t>; нет</w:t>
      </w:r>
    </w:p>
    <w:p w:rsidR="002A5701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i/>
          <w:iCs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 xml:space="preserve">3.2.6 Перепады высоты на пути: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нет</w:t>
      </w: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E6270">
        <w:rPr>
          <w:rFonts w:ascii="Times New Roman" w:hAnsi="Times New Roman" w:cs="Times New Roman"/>
          <w:sz w:val="28"/>
          <w:szCs w:val="28"/>
        </w:rPr>
        <w:t>описать______________________________________</w:t>
      </w:r>
      <w:proofErr w:type="spellEnd"/>
      <w:r w:rsidRPr="001E6270">
        <w:rPr>
          <w:rFonts w:ascii="Times New Roman" w:hAnsi="Times New Roman" w:cs="Times New Roman"/>
          <w:sz w:val="28"/>
          <w:szCs w:val="28"/>
        </w:rPr>
        <w:t>)</w:t>
      </w:r>
    </w:p>
    <w:p w:rsidR="002A5701" w:rsidRPr="001E6270" w:rsidRDefault="002A5701" w:rsidP="002A5701">
      <w:pPr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sz w:val="28"/>
          <w:szCs w:val="28"/>
        </w:rPr>
        <w:t xml:space="preserve">Их обустройство для инвалидов на коляске: </w:t>
      </w:r>
      <w:r w:rsidRPr="00E056F4">
        <w:rPr>
          <w:rFonts w:ascii="Times New Roman" w:hAnsi="Times New Roman" w:cs="Times New Roman"/>
          <w:i/>
          <w:iCs/>
          <w:sz w:val="28"/>
          <w:szCs w:val="28"/>
        </w:rPr>
        <w:t xml:space="preserve">да, </w:t>
      </w:r>
      <w:r w:rsidRPr="00E056F4">
        <w:rPr>
          <w:rFonts w:ascii="Times New Roman" w:hAnsi="Times New Roman" w:cs="Times New Roman"/>
          <w:i/>
          <w:iCs/>
          <w:sz w:val="28"/>
          <w:szCs w:val="28"/>
          <w:u w:val="single"/>
        </w:rPr>
        <w:t>нет</w:t>
      </w:r>
      <w:proofErr w:type="gramStart"/>
      <w:r w:rsidRPr="001E6270">
        <w:rPr>
          <w:rFonts w:ascii="Times New Roman" w:hAnsi="Times New Roman" w:cs="Times New Roman"/>
          <w:sz w:val="28"/>
          <w:szCs w:val="28"/>
        </w:rPr>
        <w:t xml:space="preserve"> ( ____________)</w:t>
      </w:r>
      <w:proofErr w:type="gramEnd"/>
    </w:p>
    <w:p w:rsidR="002A5701" w:rsidRPr="001E6270" w:rsidRDefault="002A5701" w:rsidP="002A5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701" w:rsidRPr="00532196" w:rsidRDefault="002A5701" w:rsidP="002A57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6270">
        <w:rPr>
          <w:rFonts w:ascii="Times New Roman" w:hAnsi="Times New Roman" w:cs="Times New Roman"/>
          <w:b/>
          <w:bCs/>
          <w:sz w:val="28"/>
          <w:szCs w:val="28"/>
        </w:rPr>
        <w:t>3.3 Организация доступности объекта для инвалидов – форма обслуживания*</w:t>
      </w:r>
    </w:p>
    <w:tbl>
      <w:tblPr>
        <w:tblW w:w="0" w:type="auto"/>
        <w:jc w:val="center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959"/>
      </w:tblGrid>
      <w:tr w:rsidR="002A5701" w:rsidRPr="003E1029" w:rsidTr="00DC1E74">
        <w:trPr>
          <w:trHeight w:val="823"/>
          <w:jc w:val="center"/>
        </w:trPr>
        <w:tc>
          <w:tcPr>
            <w:tcW w:w="674" w:type="dxa"/>
          </w:tcPr>
          <w:p w:rsidR="002A5701" w:rsidRPr="003E1029" w:rsidRDefault="002A5701" w:rsidP="00DC1E74">
            <w:pPr>
              <w:spacing w:after="0" w:line="240" w:lineRule="auto"/>
              <w:ind w:left="-13" w:right="-127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A5701" w:rsidRPr="003E1029" w:rsidRDefault="002A5701" w:rsidP="00DC1E74">
            <w:pPr>
              <w:spacing w:after="0" w:line="240" w:lineRule="auto"/>
              <w:ind w:left="-124" w:right="-127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9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701" w:rsidRPr="003E1029" w:rsidRDefault="002A5701" w:rsidP="00DC1E74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Категория инвалидов</w:t>
            </w:r>
          </w:p>
          <w:p w:rsidR="002A5701" w:rsidRPr="003E1029" w:rsidRDefault="002A5701" w:rsidP="00DC1E74">
            <w:pPr>
              <w:spacing w:after="0" w:line="240" w:lineRule="auto"/>
              <w:ind w:left="4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Вариант организации доступности объекта</w:t>
            </w:r>
          </w:p>
          <w:p w:rsidR="002A5701" w:rsidRPr="003E1029" w:rsidRDefault="002A5701" w:rsidP="00DC1E74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(формы обслуживания)*</w:t>
            </w:r>
          </w:p>
        </w:tc>
      </w:tr>
      <w:tr w:rsidR="002A5701" w:rsidRPr="003E1029" w:rsidTr="00DC1E74">
        <w:trPr>
          <w:jc w:val="center"/>
        </w:trPr>
        <w:tc>
          <w:tcPr>
            <w:tcW w:w="674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2A5701" w:rsidRPr="003E1029" w:rsidRDefault="002A5701" w:rsidP="00DC1E74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Все категории инвалидов и МГН</w:t>
            </w:r>
          </w:p>
          <w:p w:rsidR="002A5701" w:rsidRPr="003E1029" w:rsidRDefault="002A5701" w:rsidP="00DC1E74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2A5701" w:rsidRPr="003E1029" w:rsidTr="00DC1E74">
        <w:trPr>
          <w:jc w:val="center"/>
        </w:trPr>
        <w:tc>
          <w:tcPr>
            <w:tcW w:w="674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</w:tcPr>
          <w:p w:rsidR="002A5701" w:rsidRPr="003E1029" w:rsidRDefault="002A5701" w:rsidP="00DC1E74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701" w:rsidRPr="003E1029" w:rsidTr="00DC1E74">
        <w:trPr>
          <w:jc w:val="center"/>
        </w:trPr>
        <w:tc>
          <w:tcPr>
            <w:tcW w:w="674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2A5701" w:rsidRPr="003E1029" w:rsidRDefault="002A5701" w:rsidP="00DC1E74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передвигающиеся</w:t>
            </w:r>
            <w:proofErr w:type="gramEnd"/>
            <w:r w:rsidRPr="003E1029">
              <w:rPr>
                <w:rFonts w:ascii="Times New Roman" w:hAnsi="Times New Roman" w:cs="Times New Roman"/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2A5701" w:rsidRPr="003E1029" w:rsidTr="00DC1E74">
        <w:trPr>
          <w:trHeight w:val="253"/>
          <w:jc w:val="center"/>
        </w:trPr>
        <w:tc>
          <w:tcPr>
            <w:tcW w:w="674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2A5701" w:rsidRPr="003E1029" w:rsidRDefault="002A5701" w:rsidP="00DC1E74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2A5701" w:rsidRPr="003E1029" w:rsidTr="00DC1E74">
        <w:trPr>
          <w:jc w:val="center"/>
        </w:trPr>
        <w:tc>
          <w:tcPr>
            <w:tcW w:w="674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2A5701" w:rsidRPr="003E1029" w:rsidRDefault="002A5701" w:rsidP="00DC1E74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2A5701" w:rsidRPr="003E1029" w:rsidTr="00DC1E74">
        <w:trPr>
          <w:jc w:val="center"/>
        </w:trPr>
        <w:tc>
          <w:tcPr>
            <w:tcW w:w="674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2A5701" w:rsidRPr="003E1029" w:rsidRDefault="002A5701" w:rsidP="00DC1E74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2A5701" w:rsidRPr="003E1029" w:rsidTr="00DC1E74">
        <w:trPr>
          <w:jc w:val="center"/>
        </w:trPr>
        <w:tc>
          <w:tcPr>
            <w:tcW w:w="674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89" w:type="dxa"/>
          </w:tcPr>
          <w:p w:rsidR="002A5701" w:rsidRPr="003E1029" w:rsidRDefault="002A5701" w:rsidP="00DC1E74">
            <w:pPr>
              <w:spacing w:after="0" w:line="240" w:lineRule="auto"/>
              <w:ind w:left="-8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2A5701" w:rsidRPr="003E1029" w:rsidRDefault="002A5701" w:rsidP="00DC1E74">
            <w:pPr>
              <w:spacing w:after="0" w:line="240" w:lineRule="auto"/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</w:tbl>
    <w:p w:rsidR="002A5701" w:rsidRPr="001E6270" w:rsidRDefault="002A5701" w:rsidP="002A570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E6270">
        <w:rPr>
          <w:rFonts w:ascii="Times New Roman" w:hAnsi="Times New Roman" w:cs="Times New Roman"/>
        </w:rPr>
        <w:t>* - указывается один из вариантов: «А», «Б», «ДУ», «ВНД»</w:t>
      </w:r>
    </w:p>
    <w:p w:rsidR="002A5701" w:rsidRPr="001E6270" w:rsidRDefault="002A5701" w:rsidP="002A5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1E6270">
        <w:rPr>
          <w:rFonts w:ascii="Times New Roman" w:hAnsi="Times New Roman" w:cs="Times New Roman"/>
          <w:b/>
          <w:bCs/>
          <w:sz w:val="28"/>
          <w:szCs w:val="28"/>
        </w:rPr>
        <w:t>3.4 Состояние доступности основных структурно-функциональных зон</w:t>
      </w:r>
    </w:p>
    <w:p w:rsidR="002A5701" w:rsidRPr="001E6270" w:rsidRDefault="002A5701" w:rsidP="002A5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670"/>
        <w:gridCol w:w="2977"/>
      </w:tblGrid>
      <w:tr w:rsidR="002A5701" w:rsidRPr="003E1029" w:rsidTr="00DC1E74">
        <w:trPr>
          <w:trHeight w:val="930"/>
          <w:jc w:val="center"/>
        </w:trPr>
        <w:tc>
          <w:tcPr>
            <w:tcW w:w="709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A5701" w:rsidRPr="003E1029" w:rsidRDefault="002A5701" w:rsidP="00DC1E74">
            <w:pPr>
              <w:spacing w:after="0" w:line="240" w:lineRule="auto"/>
              <w:ind w:right="-63" w:hanging="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3E1029">
              <w:rPr>
                <w:rFonts w:ascii="Times New Roman" w:hAnsi="Times New Roman" w:cs="Times New Roman"/>
                <w:sz w:val="28"/>
                <w:szCs w:val="28"/>
              </w:rPr>
              <w:t xml:space="preserve"> \</w:t>
            </w:r>
            <w:proofErr w:type="spellStart"/>
            <w:proofErr w:type="gramStart"/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2A5701" w:rsidRPr="003E1029" w:rsidTr="00DC1E74">
        <w:trPr>
          <w:jc w:val="center"/>
        </w:trPr>
        <w:tc>
          <w:tcPr>
            <w:tcW w:w="709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2A5701" w:rsidRPr="003E1029" w:rsidTr="00DC1E74">
        <w:trPr>
          <w:jc w:val="center"/>
        </w:trPr>
        <w:tc>
          <w:tcPr>
            <w:tcW w:w="709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2A5701" w:rsidRPr="003E1029" w:rsidTr="00DC1E74">
        <w:trPr>
          <w:jc w:val="center"/>
        </w:trPr>
        <w:tc>
          <w:tcPr>
            <w:tcW w:w="709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2A5701" w:rsidRPr="003E1029" w:rsidTr="00DC1E74">
        <w:trPr>
          <w:jc w:val="center"/>
        </w:trPr>
        <w:tc>
          <w:tcPr>
            <w:tcW w:w="709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2A5701" w:rsidRPr="003E1029" w:rsidTr="00DC1E74">
        <w:trPr>
          <w:jc w:val="center"/>
        </w:trPr>
        <w:tc>
          <w:tcPr>
            <w:tcW w:w="709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2A5701" w:rsidRPr="003E1029" w:rsidTr="00DC1E74">
        <w:trPr>
          <w:jc w:val="center"/>
        </w:trPr>
        <w:tc>
          <w:tcPr>
            <w:tcW w:w="709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6F4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  <w:tr w:rsidR="002A5701" w:rsidRPr="003E1029" w:rsidTr="00DC1E74">
        <w:trPr>
          <w:jc w:val="center"/>
        </w:trPr>
        <w:tc>
          <w:tcPr>
            <w:tcW w:w="709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2A5701" w:rsidRPr="003E1029" w:rsidRDefault="002A5701" w:rsidP="00DC1E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6F4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</w:tr>
    </w:tbl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1E6270">
        <w:rPr>
          <w:rFonts w:ascii="Times New Roman" w:hAnsi="Times New Roman" w:cs="Times New Roman"/>
        </w:rPr>
        <w:t xml:space="preserve">** Указывается: </w:t>
      </w:r>
      <w:proofErr w:type="gramStart"/>
      <w:r w:rsidRPr="001E6270">
        <w:rPr>
          <w:rFonts w:ascii="Times New Roman" w:hAnsi="Times New Roman" w:cs="Times New Roman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2A5701" w:rsidRPr="001E6270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A5701" w:rsidRPr="00E056F4" w:rsidRDefault="002A5701" w:rsidP="002A570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b/>
          <w:bCs/>
          <w:sz w:val="28"/>
          <w:szCs w:val="28"/>
        </w:rPr>
        <w:t>3.5. Итоговое заключение о состоянии доступности ОСИ</w:t>
      </w:r>
      <w:proofErr w:type="gramStart"/>
      <w:r w:rsidRPr="001E6270">
        <w:rPr>
          <w:rFonts w:ascii="Times New Roman" w:hAnsi="Times New Roman" w:cs="Times New Roman"/>
          <w:sz w:val="28"/>
          <w:szCs w:val="28"/>
        </w:rPr>
        <w:t>:</w:t>
      </w:r>
      <w:r w:rsidRPr="00E056F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056F4">
        <w:rPr>
          <w:rFonts w:ascii="Times New Roman" w:hAnsi="Times New Roman" w:cs="Times New Roman"/>
          <w:sz w:val="28"/>
          <w:szCs w:val="28"/>
        </w:rPr>
        <w:t>У</w:t>
      </w:r>
    </w:p>
    <w:p w:rsidR="002A5701" w:rsidRDefault="002A5701" w:rsidP="002A57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5701" w:rsidRPr="001E6270" w:rsidRDefault="002A5701" w:rsidP="002A57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270">
        <w:rPr>
          <w:rFonts w:ascii="Times New Roman" w:hAnsi="Times New Roman" w:cs="Times New Roman"/>
          <w:b/>
          <w:bCs/>
          <w:sz w:val="28"/>
          <w:szCs w:val="28"/>
        </w:rPr>
        <w:t>4. Управленческое решение</w:t>
      </w:r>
    </w:p>
    <w:p w:rsidR="002A5701" w:rsidRPr="001E6270" w:rsidRDefault="002A5701" w:rsidP="002A57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701" w:rsidRPr="001E6270" w:rsidRDefault="002A5701" w:rsidP="002A57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6270">
        <w:rPr>
          <w:rFonts w:ascii="Times New Roman" w:hAnsi="Times New Roman" w:cs="Times New Roman"/>
          <w:b/>
          <w:bCs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670"/>
        <w:gridCol w:w="2977"/>
      </w:tblGrid>
      <w:tr w:rsidR="002A5701" w:rsidRPr="003E1029" w:rsidTr="002A5701">
        <w:trPr>
          <w:trHeight w:val="998"/>
        </w:trPr>
        <w:tc>
          <w:tcPr>
            <w:tcW w:w="675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2A5701" w:rsidRPr="003E1029" w:rsidRDefault="002A5701" w:rsidP="00DC1E74">
            <w:pPr>
              <w:spacing w:after="0" w:line="240" w:lineRule="auto"/>
              <w:ind w:right="-110"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3E1029">
              <w:rPr>
                <w:rFonts w:ascii="Times New Roman" w:hAnsi="Times New Roman" w:cs="Times New Roman"/>
                <w:sz w:val="28"/>
                <w:szCs w:val="28"/>
              </w:rPr>
              <w:t xml:space="preserve"> \</w:t>
            </w:r>
            <w:proofErr w:type="spellStart"/>
            <w:proofErr w:type="gramStart"/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2A5701" w:rsidRPr="003E1029" w:rsidTr="002A5701">
        <w:trPr>
          <w:trHeight w:val="276"/>
        </w:trPr>
        <w:tc>
          <w:tcPr>
            <w:tcW w:w="675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</w:rPr>
              <w:t>Капитальный ремонт</w:t>
            </w:r>
          </w:p>
        </w:tc>
      </w:tr>
      <w:tr w:rsidR="002A5701" w:rsidRPr="003E1029" w:rsidTr="002A5701">
        <w:trPr>
          <w:trHeight w:val="276"/>
        </w:trPr>
        <w:tc>
          <w:tcPr>
            <w:tcW w:w="675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</w:rPr>
              <w:t>Текущий ремонт, установка пандуса</w:t>
            </w:r>
          </w:p>
        </w:tc>
      </w:tr>
      <w:tr w:rsidR="002A5701" w:rsidRPr="003E1029" w:rsidTr="002A5701">
        <w:trPr>
          <w:trHeight w:val="276"/>
        </w:trPr>
        <w:tc>
          <w:tcPr>
            <w:tcW w:w="675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</w:rPr>
              <w:t>технические решения невозможны – организация альтернативной формы обслуживания</w:t>
            </w:r>
          </w:p>
        </w:tc>
      </w:tr>
      <w:tr w:rsidR="002A5701" w:rsidRPr="003E1029" w:rsidTr="002A5701">
        <w:trPr>
          <w:trHeight w:val="276"/>
        </w:trPr>
        <w:tc>
          <w:tcPr>
            <w:tcW w:w="675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</w:rPr>
              <w:t xml:space="preserve">технические решения невозможны – организация альтернативной формы </w:t>
            </w:r>
            <w:r w:rsidRPr="003E1029">
              <w:rPr>
                <w:rFonts w:ascii="Times New Roman" w:hAnsi="Times New Roman" w:cs="Times New Roman"/>
              </w:rPr>
              <w:lastRenderedPageBreak/>
              <w:t>обслуживания</w:t>
            </w:r>
          </w:p>
        </w:tc>
      </w:tr>
      <w:tr w:rsidR="002A5701" w:rsidRPr="003E1029" w:rsidTr="002A5701">
        <w:trPr>
          <w:trHeight w:val="276"/>
        </w:trPr>
        <w:tc>
          <w:tcPr>
            <w:tcW w:w="675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670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</w:rPr>
              <w:t>технические решения невозможны – организация альтернативной формы обслуживания</w:t>
            </w:r>
          </w:p>
        </w:tc>
      </w:tr>
      <w:tr w:rsidR="002A5701" w:rsidRPr="003E1029" w:rsidTr="002A5701">
        <w:trPr>
          <w:trHeight w:val="276"/>
        </w:trPr>
        <w:tc>
          <w:tcPr>
            <w:tcW w:w="675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3E1029">
              <w:rPr>
                <w:rFonts w:ascii="Times New Roman" w:hAnsi="Times New Roman" w:cs="Times New Roman"/>
              </w:rPr>
              <w:t>не нуждается</w:t>
            </w:r>
          </w:p>
        </w:tc>
      </w:tr>
      <w:tr w:rsidR="002A5701" w:rsidRPr="003E1029" w:rsidTr="002A5701">
        <w:trPr>
          <w:trHeight w:val="276"/>
        </w:trPr>
        <w:tc>
          <w:tcPr>
            <w:tcW w:w="675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</w:rPr>
            </w:pPr>
            <w:r w:rsidRPr="003E1029">
              <w:rPr>
                <w:rFonts w:ascii="Times New Roman" w:hAnsi="Times New Roman" w:cs="Times New Roman"/>
              </w:rPr>
              <w:t>не нуждается</w:t>
            </w:r>
          </w:p>
        </w:tc>
      </w:tr>
      <w:tr w:rsidR="002A5701" w:rsidRPr="003E1029" w:rsidTr="002A5701">
        <w:trPr>
          <w:trHeight w:val="276"/>
        </w:trPr>
        <w:tc>
          <w:tcPr>
            <w:tcW w:w="675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29">
              <w:rPr>
                <w:rFonts w:ascii="Times New Roman" w:hAnsi="Times New Roman" w:cs="Times New Roman"/>
                <w:sz w:val="28"/>
                <w:szCs w:val="28"/>
              </w:rPr>
              <w:t>Все зоны и участки</w:t>
            </w:r>
          </w:p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A5701" w:rsidRPr="003E1029" w:rsidRDefault="002A5701" w:rsidP="00DC1E7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капитальный ремонт</w:t>
            </w:r>
          </w:p>
        </w:tc>
      </w:tr>
    </w:tbl>
    <w:p w:rsidR="002A5701" w:rsidRPr="001E6270" w:rsidRDefault="002A5701" w:rsidP="002A5701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1E6270">
        <w:rPr>
          <w:rFonts w:ascii="Times New Roman" w:hAnsi="Times New Roman" w:cs="Times New Roman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2A5701" w:rsidRPr="001E6270" w:rsidRDefault="002A5701" w:rsidP="002A57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A5701" w:rsidRPr="00E056F4" w:rsidRDefault="002A5701" w:rsidP="002A57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056F4">
        <w:rPr>
          <w:rFonts w:ascii="Times New Roman" w:hAnsi="Times New Roman" w:cs="Times New Roman"/>
          <w:sz w:val="28"/>
          <w:szCs w:val="28"/>
        </w:rPr>
        <w:t xml:space="preserve">4.2. Период проведения работ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056F4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A5701" w:rsidRPr="00E056F4" w:rsidRDefault="002A5701" w:rsidP="002A57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056F4">
        <w:rPr>
          <w:rFonts w:ascii="Times New Roman" w:hAnsi="Times New Roman" w:cs="Times New Roman"/>
          <w:sz w:val="28"/>
          <w:szCs w:val="28"/>
        </w:rPr>
        <w:t>в рамках исполнения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A5701" w:rsidRPr="00E056F4" w:rsidRDefault="002A5701" w:rsidP="002A5701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056F4">
        <w:rPr>
          <w:rFonts w:ascii="Times New Roman" w:hAnsi="Times New Roman" w:cs="Times New Roman"/>
          <w:i/>
          <w:sz w:val="28"/>
          <w:szCs w:val="28"/>
        </w:rPr>
        <w:t>(указывается наименование документа: программы, плана)</w:t>
      </w:r>
    </w:p>
    <w:p w:rsidR="002A5701" w:rsidRPr="00E056F4" w:rsidRDefault="002A5701" w:rsidP="002A57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056F4">
        <w:rPr>
          <w:rFonts w:ascii="Times New Roman" w:hAnsi="Times New Roman" w:cs="Times New Roman"/>
          <w:sz w:val="28"/>
          <w:szCs w:val="28"/>
        </w:rPr>
        <w:t>4.3 Ожидаемый результат (по состоянию доступности) после выполнения работ по адаптации ___________________________________________________________________</w:t>
      </w:r>
    </w:p>
    <w:p w:rsidR="002A5701" w:rsidRPr="00E056F4" w:rsidRDefault="002A5701" w:rsidP="002A57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056F4">
        <w:rPr>
          <w:rFonts w:ascii="Times New Roman" w:hAnsi="Times New Roman" w:cs="Times New Roman"/>
          <w:sz w:val="28"/>
          <w:szCs w:val="28"/>
        </w:rPr>
        <w:t>Оценка результата исполнения программы, плана (по состоянию доступности) 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2A5701" w:rsidRPr="00E056F4" w:rsidRDefault="002A5701" w:rsidP="002A57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A5701" w:rsidRPr="00E056F4" w:rsidRDefault="002A5701" w:rsidP="002A5701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E056F4">
        <w:rPr>
          <w:rFonts w:ascii="Times New Roman" w:hAnsi="Times New Roman" w:cs="Times New Roman"/>
          <w:sz w:val="28"/>
          <w:szCs w:val="28"/>
        </w:rPr>
        <w:t xml:space="preserve">4.4. Для принятия решения требуется, </w:t>
      </w:r>
      <w:r w:rsidRPr="00E056F4">
        <w:rPr>
          <w:rFonts w:ascii="Times New Roman" w:hAnsi="Times New Roman" w:cs="Times New Roman"/>
          <w:b/>
          <w:sz w:val="28"/>
          <w:szCs w:val="28"/>
          <w:u w:val="single"/>
        </w:rPr>
        <w:t>не требуетс</w:t>
      </w:r>
      <w:proofErr w:type="gramStart"/>
      <w:r w:rsidRPr="00E056F4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E056F4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E056F4">
        <w:rPr>
          <w:rFonts w:ascii="Times New Roman" w:hAnsi="Times New Roman" w:cs="Times New Roman"/>
          <w:i/>
          <w:sz w:val="28"/>
          <w:szCs w:val="28"/>
        </w:rPr>
        <w:t>нужное подчеркнуть):</w:t>
      </w:r>
    </w:p>
    <w:p w:rsidR="002A5701" w:rsidRPr="00E056F4" w:rsidRDefault="002A5701" w:rsidP="002A57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056F4">
        <w:rPr>
          <w:rFonts w:ascii="Times New Roman" w:hAnsi="Times New Roman" w:cs="Times New Roman"/>
          <w:sz w:val="28"/>
          <w:szCs w:val="28"/>
        </w:rPr>
        <w:t>Согласование ___________________________________________________________</w:t>
      </w:r>
    </w:p>
    <w:p w:rsidR="002A5701" w:rsidRPr="00E056F4" w:rsidRDefault="002A5701" w:rsidP="002A57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056F4">
        <w:rPr>
          <w:rFonts w:ascii="Times New Roman" w:hAnsi="Times New Roman" w:cs="Times New Roman"/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E056F4">
        <w:rPr>
          <w:rFonts w:ascii="Times New Roman" w:hAnsi="Times New Roman" w:cs="Times New Roman"/>
          <w:i/>
          <w:sz w:val="28"/>
          <w:szCs w:val="28"/>
        </w:rPr>
        <w:t>наименование документа и выдавшей его организации, дата</w:t>
      </w:r>
      <w:r w:rsidRPr="00E056F4">
        <w:rPr>
          <w:rFonts w:ascii="Times New Roman" w:hAnsi="Times New Roman" w:cs="Times New Roman"/>
          <w:sz w:val="28"/>
          <w:szCs w:val="28"/>
        </w:rPr>
        <w:t xml:space="preserve">), прилагается </w:t>
      </w:r>
    </w:p>
    <w:p w:rsidR="002A5701" w:rsidRPr="00E056F4" w:rsidRDefault="002A5701" w:rsidP="002A57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056F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A5701" w:rsidRPr="00E056F4" w:rsidRDefault="002A5701" w:rsidP="002A570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056F4">
        <w:rPr>
          <w:rFonts w:ascii="Times New Roman" w:hAnsi="Times New Roman" w:cs="Times New Roman"/>
          <w:sz w:val="28"/>
          <w:szCs w:val="28"/>
        </w:rPr>
        <w:t xml:space="preserve">4.5. Информация размещена (обновлена) на Карте доступности </w:t>
      </w:r>
      <w:r w:rsidRPr="00E056F4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Pr="00E056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2A5701" w:rsidRPr="00B30485" w:rsidRDefault="002A5701" w:rsidP="002A5701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(наименование сайта, портала)</w:t>
      </w:r>
    </w:p>
    <w:p w:rsidR="002A5701" w:rsidRDefault="002A5701" w:rsidP="002A570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5701" w:rsidRDefault="002A5701" w:rsidP="002A570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5701" w:rsidRDefault="002A5701" w:rsidP="002A570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5701" w:rsidRDefault="002A5701" w:rsidP="002A570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E7D" w:rsidRPr="002A5701" w:rsidRDefault="002A5701" w:rsidP="002A570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2" name="Рисунок 2" descr="E:\Детский сад года\IMG_20171110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етский сад года\IMG_20171110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E7D" w:rsidRPr="002A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2A5701"/>
    <w:rsid w:val="002A5701"/>
    <w:rsid w:val="00E6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1008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Андрей-Связь</dc:creator>
  <cp:keywords/>
  <dc:description/>
  <cp:lastModifiedBy>Андрей-Связь</cp:lastModifiedBy>
  <cp:revision>2</cp:revision>
  <dcterms:created xsi:type="dcterms:W3CDTF">2017-11-12T17:08:00Z</dcterms:created>
  <dcterms:modified xsi:type="dcterms:W3CDTF">2017-11-12T17:12:00Z</dcterms:modified>
</cp:coreProperties>
</file>