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D7" w:rsidRPr="009750D7" w:rsidRDefault="007E02FB" w:rsidP="009750D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9750D7" w:rsidRPr="009750D7">
        <w:rPr>
          <w:sz w:val="28"/>
          <w:szCs w:val="28"/>
        </w:rPr>
        <w:t>борудовани</w:t>
      </w:r>
      <w:r>
        <w:rPr>
          <w:sz w:val="28"/>
          <w:szCs w:val="28"/>
        </w:rPr>
        <w:t>е для организации занятий с детьми с ОВЗ.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Сухой бассейн.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Мягкий модуль.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Тоннель сборно-разборный.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Мешочек для метания.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Мат напольный.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Мяч массажный.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Ящик универсальный для игр с кинетическим песком.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Кинетический мокрый песок.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Тактильная дорожка.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 xml:space="preserve">Логические блоки </w:t>
      </w:r>
      <w:proofErr w:type="spellStart"/>
      <w:r w:rsidRPr="009750D7">
        <w:rPr>
          <w:sz w:val="28"/>
          <w:szCs w:val="28"/>
        </w:rPr>
        <w:t>Дьенеша</w:t>
      </w:r>
      <w:proofErr w:type="spellEnd"/>
      <w:r w:rsidRPr="009750D7">
        <w:rPr>
          <w:sz w:val="28"/>
          <w:szCs w:val="28"/>
        </w:rPr>
        <w:t>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Лава лампа.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Компьютер и програм</w:t>
      </w:r>
      <w:r w:rsidR="00A64625">
        <w:rPr>
          <w:sz w:val="28"/>
          <w:szCs w:val="28"/>
        </w:rPr>
        <w:t>м</w:t>
      </w:r>
      <w:r w:rsidRPr="009750D7">
        <w:rPr>
          <w:sz w:val="28"/>
          <w:szCs w:val="28"/>
        </w:rPr>
        <w:t>ируемая сенсорная клавиатура.</w:t>
      </w:r>
    </w:p>
    <w:p w:rsidR="009750D7" w:rsidRP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Гусеничный мобильный подъемникБарс-угп-130.</w:t>
      </w:r>
    </w:p>
    <w:p w:rsidR="009750D7" w:rsidRDefault="009750D7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50D7">
        <w:rPr>
          <w:sz w:val="28"/>
          <w:szCs w:val="28"/>
        </w:rPr>
        <w:t>Кресло-коляска с электроприводом.</w:t>
      </w:r>
    </w:p>
    <w:p w:rsidR="00A64625" w:rsidRPr="009750D7" w:rsidRDefault="00A64625" w:rsidP="009750D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Стул со съемным откидным столиком для организации образовательной деятельности с обучающимися с нарушениями опорно-двигательного аппарата.</w:t>
      </w:r>
    </w:p>
    <w:p w:rsidR="009750D7" w:rsidRPr="009750D7" w:rsidRDefault="009750D7" w:rsidP="009750D7">
      <w:pPr>
        <w:spacing w:line="360" w:lineRule="auto"/>
        <w:ind w:left="360"/>
        <w:rPr>
          <w:sz w:val="28"/>
          <w:szCs w:val="28"/>
        </w:rPr>
      </w:pPr>
      <w:bookmarkStart w:id="0" w:name="_GoBack"/>
      <w:bookmarkEnd w:id="0"/>
    </w:p>
    <w:sectPr w:rsidR="009750D7" w:rsidRPr="0097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123A4"/>
    <w:multiLevelType w:val="hybridMultilevel"/>
    <w:tmpl w:val="C8CE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5B"/>
    <w:rsid w:val="0033264E"/>
    <w:rsid w:val="00334CA0"/>
    <w:rsid w:val="0079645B"/>
    <w:rsid w:val="007E02FB"/>
    <w:rsid w:val="009750D7"/>
    <w:rsid w:val="00A6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005C"/>
  <w15:chartTrackingRefBased/>
  <w15:docId w15:val="{139D4934-0CCF-4742-A149-16A222ED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2015-12-23T09:33:00Z</dcterms:created>
  <dcterms:modified xsi:type="dcterms:W3CDTF">2017-11-02T10:57:00Z</dcterms:modified>
</cp:coreProperties>
</file>