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FE8" w:rsidRDefault="00664276">
      <w:pPr>
        <w:pStyle w:val="2"/>
        <w:spacing w:before="0" w:after="0" w:line="240" w:lineRule="auto"/>
        <w:ind w:left="360"/>
        <w:rPr>
          <w:rFonts w:eastAsia="Times New Roman" w:cs="Times New Roman"/>
          <w:szCs w:val="28"/>
        </w:rPr>
      </w:pPr>
      <w:r>
        <w:t xml:space="preserve">Календарно-тематическое планирование курса «Россия – мои горизонты» </w:t>
      </w:r>
    </w:p>
    <w:p w:rsidR="00723FE8" w:rsidRDefault="00664276">
      <w:pPr>
        <w:pStyle w:val="2"/>
        <w:spacing w:before="0" w:after="0" w:line="240" w:lineRule="auto"/>
        <w:ind w:left="360"/>
        <w:rPr>
          <w:rFonts w:eastAsia="Times New Roman" w:cs="Times New Roman"/>
          <w:szCs w:val="28"/>
        </w:rPr>
      </w:pPr>
      <w:bookmarkStart w:id="0" w:name="_Toc234839069"/>
      <w:r>
        <w:t xml:space="preserve">на 2026/2027 </w:t>
      </w:r>
      <w:bookmarkEnd w:id="0"/>
      <w:r>
        <w:rPr>
          <w:rFonts w:eastAsia="Times New Roman" w:cs="Times New Roman"/>
          <w:szCs w:val="28"/>
        </w:rPr>
        <w:t>учебный год</w:t>
      </w:r>
    </w:p>
    <w:p w:rsidR="00723FE8" w:rsidRDefault="00664276">
      <w:pPr>
        <w:spacing w:after="0" w:line="240" w:lineRule="auto"/>
        <w:jc w:val="center"/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</w:rPr>
      </w:pPr>
      <w:r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</w:rPr>
        <w:t>Ярославская область</w:t>
      </w:r>
    </w:p>
    <w:p w:rsidR="00723FE8" w:rsidRDefault="00723FE8">
      <w:pPr>
        <w:spacing w:after="0" w:line="240" w:lineRule="auto"/>
        <w:jc w:val="center"/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</w:rPr>
      </w:pPr>
    </w:p>
    <w:tbl>
      <w:tblPr>
        <w:tblStyle w:val="a9"/>
        <w:tblW w:w="14280" w:type="dxa"/>
        <w:tblLayout w:type="fixed"/>
        <w:tblLook w:val="04A0" w:firstRow="1" w:lastRow="0" w:firstColumn="1" w:lastColumn="0" w:noHBand="0" w:noVBand="1"/>
      </w:tblPr>
      <w:tblGrid>
        <w:gridCol w:w="532"/>
        <w:gridCol w:w="1673"/>
        <w:gridCol w:w="2893"/>
        <w:gridCol w:w="9182"/>
      </w:tblGrid>
      <w:tr w:rsidR="00723FE8" w:rsidTr="00664276">
        <w:trPr>
          <w:cantSplit/>
          <w:trHeight w:val="262"/>
          <w:tblHeader/>
        </w:trPr>
        <w:tc>
          <w:tcPr>
            <w:tcW w:w="532" w:type="dxa"/>
            <w:tcBorders>
              <w:bottom w:val="single" w:sz="4" w:space="0" w:color="auto"/>
            </w:tcBorders>
            <w:textDirection w:val="btLr"/>
          </w:tcPr>
          <w:p w:rsidR="00723FE8" w:rsidRDefault="00723FE8">
            <w:pPr>
              <w:tabs>
                <w:tab w:val="left" w:pos="1134"/>
              </w:tabs>
              <w:spacing w:beforeAutospacing="1"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723FE8" w:rsidRPr="00664276" w:rsidRDefault="00664276" w:rsidP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Вид занятия</w:t>
            </w:r>
          </w:p>
        </w:tc>
        <w:tc>
          <w:tcPr>
            <w:tcW w:w="9182" w:type="dxa"/>
            <w:tcBorders>
              <w:bottom w:val="single" w:sz="4" w:space="0" w:color="auto"/>
            </w:tcBorders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</w:t>
            </w:r>
          </w:p>
        </w:tc>
      </w:tr>
      <w:tr w:rsidR="00723FE8" w:rsidRPr="00664276" w:rsidTr="00664276">
        <w:tc>
          <w:tcPr>
            <w:tcW w:w="532" w:type="dxa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723FE8" w:rsidRPr="00664276" w:rsidRDefault="00664276">
            <w:pPr>
              <w:tabs>
                <w:tab w:val="left" w:pos="0"/>
                <w:tab w:val="left" w:pos="113"/>
              </w:tabs>
              <w:spacing w:after="0" w:line="240" w:lineRule="auto"/>
              <w:ind w:left="113" w:right="113"/>
              <w:jc w:val="center"/>
            </w:pPr>
            <w:r w:rsidRPr="0066427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</w:tcPr>
          <w:p w:rsidR="00723FE8" w:rsidRPr="00664276" w:rsidRDefault="00664276" w:rsidP="00664276">
            <w:pPr>
              <w:tabs>
                <w:tab w:val="left" w:pos="0"/>
                <w:tab w:val="left" w:pos="1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03.09.2026</w:t>
            </w: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Установочное</w:t>
            </w:r>
          </w:p>
        </w:tc>
        <w:tc>
          <w:tcPr>
            <w:tcW w:w="91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3FE8" w:rsidRPr="00664276" w:rsidRDefault="00664276">
            <w:pPr>
              <w:tabs>
                <w:tab w:val="left" w:pos="0"/>
                <w:tab w:val="left" w:pos="113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1.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Установочное занятие «Россия – мои горизонты» (1 час)</w:t>
            </w:r>
          </w:p>
        </w:tc>
      </w:tr>
      <w:tr w:rsidR="00723FE8" w:rsidTr="00664276">
        <w:tc>
          <w:tcPr>
            <w:tcW w:w="532" w:type="dxa"/>
            <w:vMerge/>
            <w:tcBorders>
              <w:top w:val="single" w:sz="4" w:space="0" w:color="auto"/>
            </w:tcBorders>
            <w:textDirection w:val="btLr"/>
          </w:tcPr>
          <w:p w:rsidR="00723FE8" w:rsidRDefault="00723FE8">
            <w:pPr>
              <w:tabs>
                <w:tab w:val="left" w:pos="0"/>
                <w:tab w:val="left" w:pos="113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723FE8" w:rsidRPr="00664276" w:rsidRDefault="00664276" w:rsidP="00664276">
            <w:pPr>
              <w:tabs>
                <w:tab w:val="left" w:pos="0"/>
                <w:tab w:val="left" w:pos="1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10.09.2026</w:t>
            </w:r>
          </w:p>
        </w:tc>
        <w:tc>
          <w:tcPr>
            <w:tcW w:w="28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Тематическое </w:t>
            </w:r>
            <w:proofErr w:type="spellStart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профориентационное</w:t>
            </w:r>
            <w:proofErr w:type="spellEnd"/>
          </w:p>
        </w:tc>
        <w:tc>
          <w:tcPr>
            <w:tcW w:w="9182" w:type="dxa"/>
            <w:tcBorders>
              <w:top w:val="single" w:sz="4" w:space="0" w:color="auto"/>
            </w:tcBorders>
            <w:vAlign w:val="center"/>
          </w:tcPr>
          <w:p w:rsidR="00723FE8" w:rsidRPr="00664276" w:rsidRDefault="00664276">
            <w:pPr>
              <w:tabs>
                <w:tab w:val="left" w:pos="0"/>
                <w:tab w:val="left" w:pos="1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2.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Тематическое </w:t>
            </w:r>
            <w:proofErr w:type="spellStart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профориентационное</w:t>
            </w:r>
            <w:proofErr w:type="spellEnd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занятие «Открой свое будущее» 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0"/>
                <w:tab w:val="left" w:pos="113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0"/>
                <w:tab w:val="left" w:pos="1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Тематическое </w:t>
            </w:r>
            <w:proofErr w:type="spellStart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профориентационное</w:t>
            </w:r>
            <w:proofErr w:type="spellEnd"/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0"/>
                <w:tab w:val="left" w:pos="1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3.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Тематическое </w:t>
            </w:r>
            <w:proofErr w:type="spellStart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профориентационное</w:t>
            </w:r>
            <w:proofErr w:type="spellEnd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занятие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«Познаю себя»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(1 час)</w:t>
            </w:r>
          </w:p>
        </w:tc>
      </w:tr>
      <w:tr w:rsidR="00723FE8" w:rsidTr="00664276">
        <w:trPr>
          <w:trHeight w:val="565"/>
        </w:trPr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0"/>
                <w:tab w:val="left" w:pos="113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0"/>
                <w:tab w:val="left" w:pos="1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24.09.2026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Тематическое </w:t>
            </w:r>
            <w:proofErr w:type="spellStart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профориентационное</w:t>
            </w:r>
            <w:proofErr w:type="spellEnd"/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0"/>
                <w:tab w:val="left" w:pos="1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Тема 4.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Ярославская область – пространство возможностей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. Кузница эффективных кадров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(1 час)</w:t>
            </w:r>
          </w:p>
        </w:tc>
      </w:tr>
      <w:tr w:rsidR="00723FE8" w:rsidTr="00664276">
        <w:tc>
          <w:tcPr>
            <w:tcW w:w="532" w:type="dxa"/>
            <w:vMerge w:val="restart"/>
            <w:shd w:val="clear" w:color="auto" w:fill="FFFFFF" w:themeFill="background1"/>
            <w:textDirection w:val="btLr"/>
          </w:tcPr>
          <w:p w:rsidR="00723FE8" w:rsidRDefault="00664276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673" w:type="dxa"/>
            <w:shd w:val="clear" w:color="auto" w:fill="FFFFFF" w:themeFill="background1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01.10.2026</w:t>
            </w:r>
          </w:p>
        </w:tc>
        <w:tc>
          <w:tcPr>
            <w:tcW w:w="2893" w:type="dxa"/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Тема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Россия умная: педагогика и образование 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08.10.2026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Тематическое </w:t>
            </w:r>
            <w:proofErr w:type="spellStart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профориентационное</w:t>
            </w:r>
            <w:proofErr w:type="spellEnd"/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6. «Открой своё будущее 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в Ярославской области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15.10.2026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Тема 7.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Россия комфортная: энергетика 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22.10.2026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Практико-ориентированное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8.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Практико-ориентированное занятие (1 час)</w:t>
            </w:r>
          </w:p>
        </w:tc>
      </w:tr>
      <w:tr w:rsidR="00723FE8" w:rsidTr="00664276">
        <w:tc>
          <w:tcPr>
            <w:tcW w:w="532" w:type="dxa"/>
            <w:vMerge w:val="restart"/>
            <w:textDirection w:val="btLr"/>
          </w:tcPr>
          <w:p w:rsidR="00723FE8" w:rsidRDefault="00664276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05.11.2026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Тема 9.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Россия технологическая: инженерия и беспилотные системы 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12.11.2026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Тема 10.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Россия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промышленная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: добыча и переработка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19.11.2026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11.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Россия деловая: предпринимательство 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beforeAutospacing="1"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26.11.2026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12. 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Т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ранспортный комплекс Ярославской области (1 час)</w:t>
            </w:r>
          </w:p>
        </w:tc>
      </w:tr>
      <w:tr w:rsidR="00723FE8" w:rsidTr="00664276">
        <w:tc>
          <w:tcPr>
            <w:tcW w:w="532" w:type="dxa"/>
            <w:vMerge w:val="restart"/>
            <w:shd w:val="clear" w:color="auto" w:fill="FFFFFF" w:themeFill="background1"/>
            <w:textDirection w:val="btLr"/>
          </w:tcPr>
          <w:p w:rsidR="00723FE8" w:rsidRDefault="00664276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673" w:type="dxa"/>
            <w:shd w:val="clear" w:color="auto" w:fill="FFFFFF" w:themeFill="background1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03.12.2026</w:t>
            </w:r>
          </w:p>
        </w:tc>
        <w:tc>
          <w:tcPr>
            <w:tcW w:w="2893" w:type="dxa"/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13.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Россия безопасная: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национальная безопасность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10.12.2026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14. 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Пищевая промышленность Ярославской области 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17.12.2026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Практико-ориентированное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15.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Практико-ориентированное занятие (1 час)</w:t>
            </w:r>
          </w:p>
        </w:tc>
      </w:tr>
      <w:tr w:rsidR="00723FE8" w:rsidTr="00664276">
        <w:tc>
          <w:tcPr>
            <w:tcW w:w="532" w:type="dxa"/>
            <w:vMerge/>
            <w:shd w:val="clear" w:color="auto" w:fill="FFFFFF" w:themeFill="background1"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  <w:shd w:val="clear" w:color="auto" w:fill="FFFFFF" w:themeFill="background1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24.12.2026</w:t>
            </w:r>
          </w:p>
        </w:tc>
        <w:tc>
          <w:tcPr>
            <w:tcW w:w="2893" w:type="dxa"/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Тематическое </w:t>
            </w:r>
            <w:proofErr w:type="spellStart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профориентационное</w:t>
            </w:r>
            <w:proofErr w:type="spellEnd"/>
          </w:p>
        </w:tc>
        <w:tc>
          <w:tcPr>
            <w:tcW w:w="9182" w:type="dxa"/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1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Профориентационное</w:t>
            </w:r>
            <w:proofErr w:type="spellEnd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занятие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(1 час)</w:t>
            </w:r>
            <w:bookmarkStart w:id="1" w:name="_GoBack"/>
            <w:bookmarkEnd w:id="1"/>
          </w:p>
        </w:tc>
      </w:tr>
      <w:tr w:rsidR="00723FE8" w:rsidTr="00664276">
        <w:tc>
          <w:tcPr>
            <w:tcW w:w="532" w:type="dxa"/>
            <w:vMerge w:val="restart"/>
            <w:shd w:val="clear" w:color="auto" w:fill="FFFFFF" w:themeFill="background1"/>
            <w:textDirection w:val="btLr"/>
          </w:tcPr>
          <w:p w:rsidR="00723FE8" w:rsidRDefault="00664276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673" w:type="dxa"/>
            <w:shd w:val="clear" w:color="auto" w:fill="FFFFFF" w:themeFill="background1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14.01.2027</w:t>
            </w:r>
          </w:p>
        </w:tc>
        <w:tc>
          <w:tcPr>
            <w:tcW w:w="2893" w:type="dxa"/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Тематическое </w:t>
            </w:r>
            <w:proofErr w:type="spellStart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профориентационное</w:t>
            </w:r>
            <w:proofErr w:type="spellEnd"/>
          </w:p>
        </w:tc>
        <w:tc>
          <w:tcPr>
            <w:tcW w:w="9182" w:type="dxa"/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17.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Профориентационное</w:t>
            </w:r>
            <w:proofErr w:type="spellEnd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тематическое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занятие 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21.01.2027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18.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Россия профессиональная: государственная служба 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28.01.2027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19.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Россия комфортная: интернет и телекоммуникация (1 час)</w:t>
            </w:r>
          </w:p>
        </w:tc>
      </w:tr>
      <w:tr w:rsidR="00723FE8" w:rsidTr="00664276">
        <w:tc>
          <w:tcPr>
            <w:tcW w:w="532" w:type="dxa"/>
            <w:vMerge w:val="restart"/>
            <w:shd w:val="clear" w:color="auto" w:fill="FFFFFF" w:themeFill="background1"/>
            <w:textDirection w:val="btLr"/>
          </w:tcPr>
          <w:p w:rsidR="00723FE8" w:rsidRDefault="00664276">
            <w:pPr>
              <w:tabs>
                <w:tab w:val="left" w:pos="1134"/>
              </w:tabs>
              <w:spacing w:after="0" w:line="240" w:lineRule="auto"/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1673" w:type="dxa"/>
            <w:shd w:val="clear" w:color="auto" w:fill="FFFFFF" w:themeFill="background1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04.02.2027</w:t>
            </w:r>
          </w:p>
        </w:tc>
        <w:tc>
          <w:tcPr>
            <w:tcW w:w="2893" w:type="dxa"/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20.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Россия умная: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биотехнологии и </w:t>
            </w:r>
            <w:proofErr w:type="spellStart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цифровизация</w:t>
            </w:r>
            <w:proofErr w:type="spellEnd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науки 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11.02.2027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Тема 21.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Туризм и 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индустрия 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гостеприимства Ярославской области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(1 час)</w:t>
            </w:r>
          </w:p>
        </w:tc>
      </w:tr>
      <w:tr w:rsidR="00723FE8" w:rsidTr="00664276">
        <w:tc>
          <w:tcPr>
            <w:tcW w:w="532" w:type="dxa"/>
            <w:vMerge/>
            <w:shd w:val="clear" w:color="auto" w:fill="FFFFFF" w:themeFill="background1"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18.02.2027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22.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Россия безопасная: Защитники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Отечества 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25.02.2027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23.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Россия творческая: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креативная экономика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(1 час)</w:t>
            </w:r>
          </w:p>
        </w:tc>
      </w:tr>
      <w:tr w:rsidR="00723FE8" w:rsidTr="00664276">
        <w:tc>
          <w:tcPr>
            <w:tcW w:w="532" w:type="dxa"/>
            <w:vMerge w:val="restart"/>
            <w:textDirection w:val="btLr"/>
          </w:tcPr>
          <w:p w:rsidR="00723FE8" w:rsidRDefault="00664276">
            <w:pPr>
              <w:tabs>
                <w:tab w:val="left" w:pos="1134"/>
              </w:tabs>
              <w:spacing w:after="0" w:line="240" w:lineRule="auto"/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04.03.2027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tcBorders>
              <w:bottom w:val="single" w:sz="4" w:space="0" w:color="auto"/>
            </w:tcBorders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Тема 24.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Машиностроение – ключевой приоритет стратегического развития Ярославской области (1 час)</w:t>
            </w:r>
          </w:p>
        </w:tc>
      </w:tr>
      <w:tr w:rsidR="00723FE8" w:rsidTr="00664276">
        <w:tc>
          <w:tcPr>
            <w:tcW w:w="532" w:type="dxa"/>
            <w:vMerge/>
            <w:shd w:val="clear" w:color="auto" w:fill="FFFFFF" w:themeFill="background1"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11.03.2027</w:t>
            </w: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Проектное</w:t>
            </w:r>
          </w:p>
        </w:tc>
        <w:tc>
          <w:tcPr>
            <w:tcW w:w="91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25.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Проектное занятие: поговори с родителями 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right="113" w:hanging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18.03.2027</w:t>
            </w:r>
          </w:p>
        </w:tc>
        <w:tc>
          <w:tcPr>
            <w:tcW w:w="2893" w:type="dxa"/>
            <w:tcBorders>
              <w:top w:val="single" w:sz="4" w:space="0" w:color="auto"/>
            </w:tcBorders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tcBorders>
              <w:top w:val="single" w:sz="4" w:space="0" w:color="auto"/>
            </w:tcBorders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Тема 26.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Фармацевтическая промышленность Ярославской области (1 час)</w:t>
            </w:r>
          </w:p>
        </w:tc>
      </w:tr>
      <w:tr w:rsidR="00723FE8" w:rsidTr="00664276">
        <w:tc>
          <w:tcPr>
            <w:tcW w:w="532" w:type="dxa"/>
            <w:vMerge w:val="restart"/>
            <w:textDirection w:val="btLr"/>
          </w:tcPr>
          <w:p w:rsidR="00723FE8" w:rsidRDefault="00664276">
            <w:pPr>
              <w:tabs>
                <w:tab w:val="left" w:pos="1134"/>
              </w:tabs>
              <w:spacing w:after="0" w:line="240" w:lineRule="auto"/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01.04.2027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Тема 27.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b/>
                <w:sz w:val="26"/>
                <w:szCs w:val="26"/>
              </w:rPr>
              <w:t>Сельское хозяйство Ярославской области (1 час)</w:t>
            </w:r>
          </w:p>
        </w:tc>
      </w:tr>
      <w:tr w:rsidR="00723FE8" w:rsidTr="00664276">
        <w:tc>
          <w:tcPr>
            <w:tcW w:w="532" w:type="dxa"/>
            <w:vMerge/>
            <w:shd w:val="clear" w:color="auto" w:fill="FFFFFF" w:themeFill="background1"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  <w:shd w:val="clear" w:color="auto" w:fill="FFFFFF" w:themeFill="background1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08.04.2027</w:t>
            </w:r>
          </w:p>
        </w:tc>
        <w:tc>
          <w:tcPr>
            <w:tcW w:w="2893" w:type="dxa"/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shd w:val="clear" w:color="auto" w:fill="FFFFFF" w:themeFill="background1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28.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Россия промышленная: космические технологии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15.04.2027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Практико-ориентированное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29.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Практико-ориентированное занятие 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22.04.2027</w:t>
            </w:r>
          </w:p>
        </w:tc>
        <w:tc>
          <w:tcPr>
            <w:tcW w:w="2893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Практико-ориентированное проектное</w:t>
            </w:r>
          </w:p>
        </w:tc>
        <w:tc>
          <w:tcPr>
            <w:tcW w:w="9182" w:type="dxa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30.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Россия комфортная: строительство и города будущего (1 час)</w:t>
            </w:r>
          </w:p>
        </w:tc>
      </w:tr>
      <w:tr w:rsidR="00723FE8" w:rsidTr="00664276">
        <w:tc>
          <w:tcPr>
            <w:tcW w:w="532" w:type="dxa"/>
            <w:vMerge/>
            <w:shd w:val="clear" w:color="auto" w:fill="FFFFFF" w:themeFill="background1"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  <w:shd w:val="clear" w:color="auto" w:fill="FFFFFF" w:themeFill="background1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29.04.2027</w:t>
            </w:r>
          </w:p>
        </w:tc>
        <w:tc>
          <w:tcPr>
            <w:tcW w:w="2893" w:type="dxa"/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Профориентационное</w:t>
            </w:r>
            <w:proofErr w:type="spellEnd"/>
          </w:p>
        </w:tc>
        <w:tc>
          <w:tcPr>
            <w:tcW w:w="9182" w:type="dxa"/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31.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Профориентационное</w:t>
            </w:r>
            <w:proofErr w:type="spellEnd"/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занятие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(1 час)</w:t>
            </w:r>
          </w:p>
        </w:tc>
      </w:tr>
      <w:tr w:rsidR="00723FE8" w:rsidTr="00664276">
        <w:tc>
          <w:tcPr>
            <w:tcW w:w="532" w:type="dxa"/>
            <w:vMerge w:val="restart"/>
            <w:textDirection w:val="btLr"/>
          </w:tcPr>
          <w:p w:rsidR="00723FE8" w:rsidRDefault="00664276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06.05.2027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Отраслевое</w:t>
            </w:r>
          </w:p>
        </w:tc>
        <w:tc>
          <w:tcPr>
            <w:tcW w:w="9182" w:type="dxa"/>
            <w:tcBorders>
              <w:bottom w:val="single" w:sz="4" w:space="0" w:color="auto"/>
            </w:tcBorders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32.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Россия безопасная: военно-промышленный комплекс (ВПК)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(1 час)</w:t>
            </w:r>
          </w:p>
        </w:tc>
      </w:tr>
      <w:tr w:rsidR="00723FE8" w:rsidTr="00664276">
        <w:tc>
          <w:tcPr>
            <w:tcW w:w="532" w:type="dxa"/>
            <w:vMerge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13.05.2027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Практико-ориентированное проектное</w:t>
            </w:r>
          </w:p>
        </w:tc>
        <w:tc>
          <w:tcPr>
            <w:tcW w:w="9182" w:type="dxa"/>
            <w:tcBorders>
              <w:bottom w:val="single" w:sz="4" w:space="0" w:color="auto"/>
            </w:tcBorders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33.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Практико-ориентированное занятие (1 час)</w:t>
            </w:r>
          </w:p>
        </w:tc>
      </w:tr>
      <w:tr w:rsidR="00723FE8" w:rsidTr="00664276">
        <w:tc>
          <w:tcPr>
            <w:tcW w:w="532" w:type="dxa"/>
            <w:vMerge/>
            <w:shd w:val="clear" w:color="auto" w:fill="FFFFFF" w:themeFill="background1"/>
            <w:textDirection w:val="btLr"/>
          </w:tcPr>
          <w:p w:rsidR="00723FE8" w:rsidRDefault="00723FE8">
            <w:pPr>
              <w:tabs>
                <w:tab w:val="left" w:pos="1134"/>
              </w:tabs>
              <w:spacing w:after="0" w:line="240" w:lineRule="auto"/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723FE8" w:rsidRPr="00664276" w:rsidRDefault="00664276" w:rsidP="00664276">
            <w:pPr>
              <w:tabs>
                <w:tab w:val="left" w:pos="1134"/>
              </w:tabs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25.05.2027</w:t>
            </w:r>
          </w:p>
        </w:tc>
        <w:tc>
          <w:tcPr>
            <w:tcW w:w="289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Рефлексивное</w:t>
            </w:r>
          </w:p>
        </w:tc>
        <w:tc>
          <w:tcPr>
            <w:tcW w:w="918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723FE8" w:rsidRPr="00664276" w:rsidRDefault="00664276">
            <w:pPr>
              <w:tabs>
                <w:tab w:val="left" w:pos="1134"/>
              </w:tabs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Тема 34.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4276">
              <w:rPr>
                <w:rFonts w:ascii="Times New Roman" w:hAnsi="Times New Roman" w:cs="Times New Roman"/>
                <w:sz w:val="26"/>
                <w:szCs w:val="26"/>
              </w:rPr>
              <w:t>Рефлексивное занятие (1 час)</w:t>
            </w:r>
          </w:p>
        </w:tc>
      </w:tr>
    </w:tbl>
    <w:p w:rsidR="00723FE8" w:rsidRDefault="00723FE8"/>
    <w:sectPr w:rsidR="00723FE8" w:rsidSect="00664276">
      <w:pgSz w:w="16838" w:h="11906" w:orient="landscape"/>
      <w:pgMar w:top="567" w:right="851" w:bottom="127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FE8"/>
    <w:rsid w:val="00664276"/>
    <w:rsid w:val="0072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304A94-C55C-47AD-AD88-D56724457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F95"/>
    <w:pPr>
      <w:spacing w:after="160" w:line="259" w:lineRule="auto"/>
    </w:pPr>
    <w:rPr>
      <w:rFonts w:cs="Calibri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04F95"/>
    <w:pPr>
      <w:keepNext/>
      <w:keepLines/>
      <w:spacing w:before="160" w:after="120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04F95"/>
    <w:rPr>
      <w:rFonts w:ascii="Times New Roman" w:eastAsiaTheme="majorEastAsia" w:hAnsi="Times New Roman" w:cstheme="majorBidi"/>
      <w:b/>
      <w:color w:val="000000" w:themeColor="text1"/>
      <w:sz w:val="28"/>
      <w:szCs w:val="26"/>
      <w:lang w:val="ru-RU" w:eastAsia="ru-RU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D04F95"/>
    <w:pPr>
      <w:ind w:left="720"/>
      <w:contextualSpacing/>
    </w:pPr>
  </w:style>
  <w:style w:type="table" w:styleId="a9">
    <w:name w:val="Table Grid"/>
    <w:basedOn w:val="a1"/>
    <w:uiPriority w:val="39"/>
    <w:rsid w:val="00D04F95"/>
    <w:rPr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493</Words>
  <Characters>2814</Characters>
  <Application>Microsoft Office Word</Application>
  <DocSecurity>0</DocSecurity>
  <Lines>23</Lines>
  <Paragraphs>6</Paragraphs>
  <ScaleCrop>false</ScaleCrop>
  <Company>diakov.net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PERCO 2</cp:lastModifiedBy>
  <cp:revision>6</cp:revision>
  <dcterms:created xsi:type="dcterms:W3CDTF">2026-08-17T12:50:00Z</dcterms:created>
  <dcterms:modified xsi:type="dcterms:W3CDTF">2026-10-15T07:09:00Z</dcterms:modified>
  <dc:language>ru-RU</dc:language>
</cp:coreProperties>
</file>